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8F" w:rsidRDefault="00022F8F" w:rsidP="00022F8F">
      <w:pPr>
        <w:pStyle w:val="NoSpacing"/>
      </w:pPr>
      <w:r>
        <w:t>NAME _____________________________________         Integrated Chemistry and Living Sciences</w:t>
      </w:r>
    </w:p>
    <w:p w:rsidR="00022F8F" w:rsidRPr="0034674C" w:rsidRDefault="00022F8F" w:rsidP="00022F8F">
      <w:pPr>
        <w:pStyle w:val="NoSpacing"/>
        <w:rPr>
          <w:sz w:val="18"/>
        </w:rPr>
      </w:pPr>
    </w:p>
    <w:p w:rsidR="00022F8F" w:rsidRDefault="00022F8F" w:rsidP="00022F8F">
      <w:pPr>
        <w:pStyle w:val="NoSpacing"/>
        <w:rPr>
          <w:sz w:val="22"/>
        </w:rPr>
      </w:pPr>
      <w:r>
        <w:rPr>
          <w:sz w:val="22"/>
        </w:rPr>
        <w:t>When researching, it is fine to begin with Wikipedia, but never use it (or any other site) as your only source.</w:t>
      </w:r>
    </w:p>
    <w:p w:rsidR="00022F8F" w:rsidRPr="00022F8F" w:rsidRDefault="00022F8F" w:rsidP="00022F8F">
      <w:pPr>
        <w:pStyle w:val="NoSpacing"/>
        <w:rPr>
          <w:sz w:val="16"/>
        </w:rPr>
      </w:pPr>
    </w:p>
    <w:p w:rsidR="00022F8F" w:rsidRPr="00DD356F" w:rsidRDefault="00022F8F" w:rsidP="00022F8F">
      <w:pPr>
        <w:pStyle w:val="NoSpacing"/>
        <w:rPr>
          <w:sz w:val="22"/>
        </w:rPr>
      </w:pPr>
      <w:r w:rsidRPr="00DD356F">
        <w:rPr>
          <w:sz w:val="22"/>
        </w:rPr>
        <w:t>Strive to find authoritative sources.  A .</w:t>
      </w:r>
      <w:proofErr w:type="spellStart"/>
      <w:r w:rsidRPr="00DD356F">
        <w:rPr>
          <w:sz w:val="22"/>
        </w:rPr>
        <w:t>gov</w:t>
      </w:r>
      <w:proofErr w:type="spellEnd"/>
      <w:r w:rsidRPr="00DD356F">
        <w:rPr>
          <w:sz w:val="22"/>
        </w:rPr>
        <w:t xml:space="preserve"> </w:t>
      </w:r>
      <w:r>
        <w:rPr>
          <w:sz w:val="22"/>
        </w:rPr>
        <w:t xml:space="preserve">site is always terrific. </w:t>
      </w:r>
      <w:r w:rsidRPr="00DD356F">
        <w:rPr>
          <w:sz w:val="22"/>
        </w:rPr>
        <w:t xml:space="preserve"> A .</w:t>
      </w:r>
      <w:proofErr w:type="spellStart"/>
      <w:r w:rsidRPr="00DD356F">
        <w:rPr>
          <w:sz w:val="22"/>
        </w:rPr>
        <w:t>edu</w:t>
      </w:r>
      <w:proofErr w:type="spellEnd"/>
      <w:r w:rsidRPr="00DD356F">
        <w:rPr>
          <w:sz w:val="22"/>
        </w:rPr>
        <w:t xml:space="preserve"> </w:t>
      </w:r>
      <w:r>
        <w:rPr>
          <w:sz w:val="22"/>
        </w:rPr>
        <w:t xml:space="preserve">site </w:t>
      </w:r>
      <w:r w:rsidRPr="003F6986">
        <w:rPr>
          <w:i/>
          <w:sz w:val="22"/>
          <w:u w:val="single"/>
        </w:rPr>
        <w:t>may be terrific</w:t>
      </w:r>
      <w:r w:rsidRPr="00DD356F">
        <w:rPr>
          <w:sz w:val="22"/>
        </w:rPr>
        <w:t xml:space="preserve">, as long as you can assure yourself that it is </w:t>
      </w:r>
      <w:r w:rsidRPr="00DD356F">
        <w:rPr>
          <w:b/>
          <w:sz w:val="22"/>
          <w:u w:val="single"/>
        </w:rPr>
        <w:t>not a posted student paper</w:t>
      </w:r>
      <w:r w:rsidRPr="00DD356F">
        <w:rPr>
          <w:sz w:val="22"/>
        </w:rPr>
        <w:t xml:space="preserve">.  </w:t>
      </w:r>
      <w:r>
        <w:rPr>
          <w:sz w:val="22"/>
        </w:rPr>
        <w:t xml:space="preserve">Avoid </w:t>
      </w:r>
      <w:r w:rsidR="00A41682">
        <w:rPr>
          <w:sz w:val="22"/>
        </w:rPr>
        <w:t xml:space="preserve"> .com and/or </w:t>
      </w:r>
      <w:r>
        <w:rPr>
          <w:sz w:val="22"/>
        </w:rPr>
        <w:t xml:space="preserve">.org sites, unless you can ascertain their associations with reputable agencies.  </w:t>
      </w:r>
      <w:r w:rsidR="00A41682">
        <w:rPr>
          <w:sz w:val="22"/>
        </w:rPr>
        <w:t xml:space="preserve">Some .com sites are terrific, but some are trying to sell products or services, thus they may not be great for objective information.  </w:t>
      </w:r>
      <w:r w:rsidRPr="00DD356F">
        <w:rPr>
          <w:b/>
          <w:sz w:val="22"/>
        </w:rPr>
        <w:t xml:space="preserve">At all costs avoid </w:t>
      </w:r>
      <w:r>
        <w:rPr>
          <w:b/>
          <w:i/>
          <w:sz w:val="22"/>
        </w:rPr>
        <w:t xml:space="preserve">Answers.com, </w:t>
      </w:r>
      <w:r w:rsidRPr="00DD356F">
        <w:rPr>
          <w:b/>
          <w:i/>
          <w:sz w:val="22"/>
        </w:rPr>
        <w:t>About.com</w:t>
      </w:r>
      <w:r w:rsidRPr="00DD356F">
        <w:rPr>
          <w:b/>
          <w:sz w:val="22"/>
        </w:rPr>
        <w:t xml:space="preserve"> and all others which ask the general population to respond.</w:t>
      </w:r>
      <w:r w:rsidRPr="00DD356F">
        <w:rPr>
          <w:sz w:val="22"/>
        </w:rPr>
        <w:t xml:space="preserve"> NEVER, EVER use a blog.</w:t>
      </w:r>
    </w:p>
    <w:p w:rsidR="00022F8F" w:rsidRPr="00DD356F" w:rsidRDefault="00022F8F" w:rsidP="00022F8F">
      <w:pPr>
        <w:pStyle w:val="NoSpacing"/>
        <w:rPr>
          <w:sz w:val="16"/>
        </w:rPr>
      </w:pPr>
    </w:p>
    <w:p w:rsidR="00022F8F" w:rsidRDefault="00022F8F" w:rsidP="00022F8F">
      <w:pPr>
        <w:pStyle w:val="NoSpacing"/>
        <w:rPr>
          <w:sz w:val="22"/>
        </w:rPr>
      </w:pPr>
      <w:r w:rsidRPr="00DD356F">
        <w:rPr>
          <w:sz w:val="22"/>
        </w:rPr>
        <w:t>There are at least two different means by which you may search the web, for chemical</w:t>
      </w:r>
      <w:r>
        <w:rPr>
          <w:sz w:val="22"/>
        </w:rPr>
        <w:t>, biological or biochemical</w:t>
      </w:r>
      <w:r w:rsidRPr="00DD356F">
        <w:rPr>
          <w:sz w:val="22"/>
        </w:rPr>
        <w:t xml:space="preserve"> issues.   </w:t>
      </w:r>
    </w:p>
    <w:p w:rsidR="00022F8F" w:rsidRPr="00022F8F" w:rsidRDefault="00022F8F" w:rsidP="00022F8F">
      <w:pPr>
        <w:pStyle w:val="NoSpacing"/>
        <w:rPr>
          <w:sz w:val="18"/>
        </w:rPr>
      </w:pPr>
    </w:p>
    <w:p w:rsidR="00022F8F" w:rsidRPr="00DD356F" w:rsidRDefault="00022F8F" w:rsidP="00022F8F">
      <w:pPr>
        <w:pStyle w:val="NoSpacing"/>
        <w:rPr>
          <w:sz w:val="22"/>
        </w:rPr>
      </w:pPr>
      <w:r>
        <w:rPr>
          <w:sz w:val="22"/>
        </w:rPr>
        <w:sym w:font="Wingdings" w:char="F08C"/>
      </w:r>
      <w:r w:rsidRPr="00DD356F">
        <w:rPr>
          <w:sz w:val="22"/>
        </w:rPr>
        <w:t xml:space="preserve">You can </w:t>
      </w:r>
      <w:r>
        <w:rPr>
          <w:sz w:val="22"/>
        </w:rPr>
        <w:t xml:space="preserve">type in the name of the process or chemical and go to an authoritative </w:t>
      </w:r>
      <w:r w:rsidRPr="00DD356F">
        <w:rPr>
          <w:sz w:val="22"/>
        </w:rPr>
        <w:t xml:space="preserve">site (such as the ones I </w:t>
      </w:r>
      <w:r>
        <w:rPr>
          <w:sz w:val="22"/>
        </w:rPr>
        <w:t>have included on the next page).</w:t>
      </w:r>
      <w:r w:rsidRPr="00DD356F">
        <w:rPr>
          <w:sz w:val="22"/>
        </w:rPr>
        <w:t xml:space="preserve"> Of course, not every site will list the topic you may want to research.  Also, for these small I/PODs you need two separate sources at least.  This technique is efficient though.</w:t>
      </w:r>
    </w:p>
    <w:p w:rsidR="00022F8F" w:rsidRPr="00DD356F" w:rsidRDefault="00022F8F" w:rsidP="00022F8F">
      <w:pPr>
        <w:pStyle w:val="NoSpacing"/>
        <w:rPr>
          <w:sz w:val="14"/>
        </w:rPr>
      </w:pPr>
    </w:p>
    <w:p w:rsidR="00022F8F" w:rsidRPr="004D6CF6" w:rsidRDefault="00022F8F" w:rsidP="00022F8F">
      <w:pPr>
        <w:pStyle w:val="NoSpacing"/>
        <w:rPr>
          <w:sz w:val="22"/>
        </w:rPr>
      </w:pPr>
      <w:r>
        <w:rPr>
          <w:sz w:val="22"/>
        </w:rPr>
        <w:sym w:font="Wingdings" w:char="F08D"/>
      </w:r>
      <w:r>
        <w:rPr>
          <w:sz w:val="22"/>
        </w:rPr>
        <w:t xml:space="preserve">A </w:t>
      </w:r>
      <w:r w:rsidRPr="00DD356F">
        <w:rPr>
          <w:sz w:val="22"/>
        </w:rPr>
        <w:t>second technique is to type into any search engine, focused search questions</w:t>
      </w:r>
      <w:r>
        <w:rPr>
          <w:sz w:val="22"/>
        </w:rPr>
        <w:t xml:space="preserve"> (see below)</w:t>
      </w:r>
      <w:r w:rsidRPr="00DD356F">
        <w:rPr>
          <w:sz w:val="22"/>
        </w:rPr>
        <w:t>.  This technique often leads to surprises and some interesting issues.  You may come across sites, that while not worthy of research per se these sites may raise interesting, exciting issues.</w:t>
      </w:r>
      <w:r>
        <w:rPr>
          <w:sz w:val="22"/>
        </w:rPr>
        <w:t xml:space="preserve"> </w:t>
      </w:r>
      <w:r w:rsidRPr="004D6CF6">
        <w:rPr>
          <w:sz w:val="20"/>
        </w:rPr>
        <w:t xml:space="preserve"> </w:t>
      </w:r>
      <w:r w:rsidRPr="004D6CF6">
        <w:rPr>
          <w:sz w:val="22"/>
        </w:rPr>
        <w:t>Keep in mind, in any "report" you are trying to get to "who, what, where, when, why, to what extent or how much"</w:t>
      </w:r>
    </w:p>
    <w:p w:rsidR="00022F8F" w:rsidRPr="0034674C" w:rsidRDefault="00022F8F" w:rsidP="00022F8F">
      <w:pPr>
        <w:pStyle w:val="NoSpacing"/>
        <w:rPr>
          <w:sz w:val="16"/>
        </w:rPr>
      </w:pPr>
    </w:p>
    <w:p w:rsidR="00022F8F" w:rsidRDefault="00022F8F" w:rsidP="00022F8F">
      <w:pPr>
        <w:pStyle w:val="NoSpacing"/>
      </w:pPr>
      <w:r>
        <w:t xml:space="preserve">For example:  When trying to research an element:  e.g. </w:t>
      </w:r>
      <w:r w:rsidRPr="00DD356F">
        <w:rPr>
          <w:i/>
          <w:u w:val="single"/>
        </w:rPr>
        <w:t>chlorine</w:t>
      </w:r>
      <w:r>
        <w:t xml:space="preserve">   Go to Web Elements of try searching by typing in:</w:t>
      </w:r>
    </w:p>
    <w:p w:rsidR="00022F8F" w:rsidRPr="008162B2" w:rsidRDefault="00022F8F" w:rsidP="00022F8F">
      <w:pPr>
        <w:pStyle w:val="NoSpacing"/>
        <w:rPr>
          <w:sz w:val="16"/>
        </w:rPr>
      </w:pPr>
    </w:p>
    <w:p w:rsidR="00022F8F" w:rsidRDefault="00022F8F" w:rsidP="00022F8F">
      <w:pPr>
        <w:pStyle w:val="NoSpacing"/>
      </w:pPr>
      <w:r>
        <w:t xml:space="preserve">     a)  what type/category of element is chlorine</w:t>
      </w:r>
    </w:p>
    <w:p w:rsidR="00022F8F" w:rsidRDefault="00022F8F" w:rsidP="00022F8F">
      <w:pPr>
        <w:pStyle w:val="NoSpacing"/>
      </w:pPr>
      <w:r>
        <w:t xml:space="preserve">     b)  reactions chlorine</w:t>
      </w:r>
    </w:p>
    <w:p w:rsidR="00022F8F" w:rsidRDefault="00022F8F" w:rsidP="00022F8F">
      <w:pPr>
        <w:pStyle w:val="NoSpacing"/>
      </w:pPr>
      <w:r>
        <w:t xml:space="preserve">     c)  compounds </w:t>
      </w:r>
      <w:bookmarkStart w:id="0" w:name="_GoBack"/>
      <w:bookmarkEnd w:id="0"/>
      <w:r>
        <w:t>chlorine</w:t>
      </w:r>
    </w:p>
    <w:p w:rsidR="00022F8F" w:rsidRDefault="00022F8F" w:rsidP="00022F8F">
      <w:pPr>
        <w:pStyle w:val="NoSpacing"/>
      </w:pPr>
      <w:r>
        <w:t xml:space="preserve">     d)  chlorine</w:t>
      </w:r>
    </w:p>
    <w:p w:rsidR="00022F8F" w:rsidRPr="00022F8F" w:rsidRDefault="00022F8F" w:rsidP="00022F8F">
      <w:pPr>
        <w:pStyle w:val="NoSpacing"/>
        <w:rPr>
          <w:sz w:val="18"/>
        </w:rPr>
      </w:pPr>
    </w:p>
    <w:p w:rsidR="00022F8F" w:rsidRDefault="00022F8F" w:rsidP="00022F8F">
      <w:pPr>
        <w:pStyle w:val="NoSpacing"/>
      </w:pPr>
      <w:r>
        <w:t xml:space="preserve"> …. and scan the results page for .</w:t>
      </w:r>
      <w:proofErr w:type="spellStart"/>
      <w:r>
        <w:t>gov</w:t>
      </w:r>
      <w:proofErr w:type="spellEnd"/>
      <w:r>
        <w:t>, .</w:t>
      </w:r>
      <w:proofErr w:type="spellStart"/>
      <w:r>
        <w:t>edu</w:t>
      </w:r>
      <w:proofErr w:type="spellEnd"/>
      <w:r>
        <w:t xml:space="preserve"> sites.  </w:t>
      </w:r>
    </w:p>
    <w:p w:rsidR="00022F8F" w:rsidRDefault="00022F8F" w:rsidP="00022F8F">
      <w:pPr>
        <w:pStyle w:val="NoSpacing"/>
        <w:rPr>
          <w:sz w:val="16"/>
        </w:rPr>
      </w:pPr>
    </w:p>
    <w:p w:rsidR="00022F8F" w:rsidRPr="00DD356F" w:rsidRDefault="00022F8F" w:rsidP="00022F8F">
      <w:pPr>
        <w:pStyle w:val="NoSpacing"/>
        <w:rPr>
          <w:sz w:val="16"/>
          <w:szCs w:val="16"/>
        </w:rPr>
      </w:pPr>
      <w:r>
        <w:t>For example: When trying to research a compound (or a mixture): e.g.</w:t>
      </w:r>
      <w:r w:rsidRPr="00DD356F">
        <w:rPr>
          <w:i/>
          <w:u w:val="single"/>
        </w:rPr>
        <w:t xml:space="preserve"> </w:t>
      </w:r>
      <w:r w:rsidRPr="00B60F24">
        <w:rPr>
          <w:i/>
          <w:u w:val="single"/>
        </w:rPr>
        <w:t>saccharine</w:t>
      </w:r>
      <w:r>
        <w:t xml:space="preserve">   Try searching by</w:t>
      </w:r>
      <w:r>
        <w:rPr>
          <w:b/>
        </w:rPr>
        <w:t xml:space="preserve"> typing in</w:t>
      </w:r>
      <w:r w:rsidRPr="00FF7828">
        <w:rPr>
          <w:b/>
        </w:rPr>
        <w:t>:</w:t>
      </w:r>
    </w:p>
    <w:p w:rsidR="00022F8F" w:rsidRPr="006314A4" w:rsidRDefault="00022F8F" w:rsidP="00022F8F">
      <w:pPr>
        <w:pStyle w:val="NoSpacing"/>
        <w:rPr>
          <w:sz w:val="10"/>
        </w:rPr>
      </w:pPr>
    </w:p>
    <w:p w:rsidR="00022F8F" w:rsidRDefault="00022F8F" w:rsidP="00022F8F">
      <w:pPr>
        <w:pStyle w:val="NoSpacing"/>
        <w:numPr>
          <w:ilvl w:val="0"/>
          <w:numId w:val="2"/>
        </w:numPr>
      </w:pPr>
      <w:r>
        <w:t xml:space="preserve">saccharine structural formula …. (and/or maybe flip over to </w:t>
      </w:r>
      <w:r>
        <w:rPr>
          <w:i/>
        </w:rPr>
        <w:t>images</w:t>
      </w:r>
      <w:r w:rsidRPr="006145A3">
        <w:t>)</w:t>
      </w:r>
    </w:p>
    <w:p w:rsidR="00022F8F" w:rsidRDefault="00022F8F" w:rsidP="00022F8F">
      <w:pPr>
        <w:pStyle w:val="NoSpacing"/>
        <w:numPr>
          <w:ilvl w:val="0"/>
          <w:numId w:val="2"/>
        </w:numPr>
      </w:pPr>
      <w:r>
        <w:t xml:space="preserve">saccharine chemical activity </w:t>
      </w:r>
    </w:p>
    <w:p w:rsidR="00022F8F" w:rsidRDefault="00022F8F" w:rsidP="00022F8F">
      <w:pPr>
        <w:pStyle w:val="NoSpacing"/>
        <w:numPr>
          <w:ilvl w:val="0"/>
          <w:numId w:val="2"/>
        </w:numPr>
      </w:pPr>
      <w:r>
        <w:t>chemical reactions involving saccharine / synthesis of saccharine</w:t>
      </w:r>
    </w:p>
    <w:p w:rsidR="00022F8F" w:rsidRDefault="00022F8F" w:rsidP="00022F8F">
      <w:pPr>
        <w:pStyle w:val="NoSpacing"/>
        <w:numPr>
          <w:ilvl w:val="0"/>
          <w:numId w:val="2"/>
        </w:numPr>
      </w:pPr>
      <w:r>
        <w:t>alternative names saccharine</w:t>
      </w:r>
    </w:p>
    <w:p w:rsidR="00022F8F" w:rsidRDefault="00022F8F" w:rsidP="00022F8F">
      <w:pPr>
        <w:pStyle w:val="NoSpacing"/>
        <w:numPr>
          <w:ilvl w:val="0"/>
          <w:numId w:val="2"/>
        </w:numPr>
      </w:pPr>
      <w:r>
        <w:t>current research  saccharine</w:t>
      </w:r>
    </w:p>
    <w:p w:rsidR="00022F8F" w:rsidRPr="006145A3" w:rsidRDefault="00022F8F" w:rsidP="00022F8F">
      <w:pPr>
        <w:pStyle w:val="NoSpacing"/>
        <w:numPr>
          <w:ilvl w:val="0"/>
          <w:numId w:val="2"/>
        </w:numPr>
        <w:rPr>
          <w:u w:val="single"/>
        </w:rPr>
      </w:pPr>
      <w:r>
        <w:t>what is saccharine</w:t>
      </w:r>
    </w:p>
    <w:p w:rsidR="00022F8F" w:rsidRPr="006145A3" w:rsidRDefault="00022F8F" w:rsidP="00022F8F">
      <w:pPr>
        <w:pStyle w:val="NoSpacing"/>
        <w:numPr>
          <w:ilvl w:val="0"/>
          <w:numId w:val="2"/>
        </w:numPr>
        <w:rPr>
          <w:u w:val="single"/>
        </w:rPr>
      </w:pPr>
      <w:r>
        <w:t xml:space="preserve">health effects  saccharine </w:t>
      </w:r>
    </w:p>
    <w:p w:rsidR="00022F8F" w:rsidRPr="006145A3" w:rsidRDefault="00022F8F" w:rsidP="00022F8F">
      <w:pPr>
        <w:pStyle w:val="NoSpacing"/>
        <w:numPr>
          <w:ilvl w:val="0"/>
          <w:numId w:val="2"/>
        </w:numPr>
        <w:rPr>
          <w:u w:val="single"/>
        </w:rPr>
      </w:pPr>
      <w:r>
        <w:t>biological effects saccharine</w:t>
      </w:r>
    </w:p>
    <w:p w:rsidR="00022F8F" w:rsidRPr="006145A3" w:rsidRDefault="00022F8F" w:rsidP="00022F8F">
      <w:pPr>
        <w:pStyle w:val="NoSpacing"/>
        <w:numPr>
          <w:ilvl w:val="0"/>
          <w:numId w:val="2"/>
        </w:numPr>
        <w:rPr>
          <w:u w:val="single"/>
        </w:rPr>
      </w:pPr>
      <w:r>
        <w:t>allergic reactions saccharine</w:t>
      </w:r>
    </w:p>
    <w:p w:rsidR="00022F8F" w:rsidRPr="006145A3" w:rsidRDefault="00022F8F" w:rsidP="00022F8F">
      <w:pPr>
        <w:pStyle w:val="NoSpacing"/>
        <w:numPr>
          <w:ilvl w:val="0"/>
          <w:numId w:val="2"/>
        </w:numPr>
        <w:rPr>
          <w:u w:val="single"/>
        </w:rPr>
      </w:pPr>
      <w:r>
        <w:t>benefits saccharine</w:t>
      </w:r>
    </w:p>
    <w:p w:rsidR="00022F8F" w:rsidRPr="006145A3" w:rsidRDefault="00022F8F" w:rsidP="00022F8F">
      <w:pPr>
        <w:pStyle w:val="NoSpacing"/>
        <w:numPr>
          <w:ilvl w:val="0"/>
          <w:numId w:val="2"/>
        </w:numPr>
        <w:rPr>
          <w:u w:val="single"/>
        </w:rPr>
      </w:pPr>
      <w:r>
        <w:t>uses saccharine</w:t>
      </w:r>
    </w:p>
    <w:p w:rsidR="00022F8F" w:rsidRPr="006314A4" w:rsidRDefault="00022F8F" w:rsidP="00022F8F">
      <w:pPr>
        <w:pStyle w:val="NoSpacing"/>
        <w:numPr>
          <w:ilvl w:val="0"/>
          <w:numId w:val="2"/>
        </w:numPr>
        <w:rPr>
          <w:u w:val="single"/>
        </w:rPr>
      </w:pPr>
      <w:r>
        <w:t>sources saccharine</w:t>
      </w:r>
    </w:p>
    <w:p w:rsidR="00022F8F" w:rsidRPr="00EA0EF9" w:rsidRDefault="00022F8F" w:rsidP="00022F8F">
      <w:pPr>
        <w:pStyle w:val="NoSpacing"/>
        <w:numPr>
          <w:ilvl w:val="0"/>
          <w:numId w:val="2"/>
        </w:numPr>
        <w:rPr>
          <w:u w:val="single"/>
        </w:rPr>
      </w:pPr>
      <w:r>
        <w:t>MSDS saccharine  (Material Safety Data Sheet [</w:t>
      </w:r>
      <w:proofErr w:type="spellStart"/>
      <w:r>
        <w:t>msds</w:t>
      </w:r>
      <w:proofErr w:type="spellEnd"/>
      <w:r>
        <w:t>])</w:t>
      </w:r>
    </w:p>
    <w:p w:rsidR="00022F8F" w:rsidRPr="00FF7828" w:rsidRDefault="00022F8F" w:rsidP="00022F8F">
      <w:pPr>
        <w:pStyle w:val="NoSpacing"/>
        <w:rPr>
          <w:sz w:val="12"/>
        </w:rPr>
      </w:pPr>
    </w:p>
    <w:p w:rsidR="00022F8F" w:rsidRPr="00FF7828" w:rsidRDefault="00022F8F" w:rsidP="00022F8F">
      <w:pPr>
        <w:pStyle w:val="NoSpacing"/>
        <w:rPr>
          <w:b/>
        </w:rPr>
      </w:pPr>
      <w:r w:rsidRPr="00FF7828">
        <w:rPr>
          <w:b/>
        </w:rPr>
        <w:t>Or get much more specific.... Try typing in:</w:t>
      </w:r>
    </w:p>
    <w:p w:rsidR="00022F8F" w:rsidRPr="006314A4" w:rsidRDefault="00022F8F" w:rsidP="00022F8F">
      <w:pPr>
        <w:pStyle w:val="NoSpacing"/>
        <w:rPr>
          <w:sz w:val="16"/>
        </w:rPr>
      </w:pPr>
    </w:p>
    <w:p w:rsidR="00022F8F" w:rsidRDefault="00022F8F" w:rsidP="00022F8F">
      <w:pPr>
        <w:pStyle w:val="NoSpacing"/>
        <w:numPr>
          <w:ilvl w:val="0"/>
          <w:numId w:val="3"/>
        </w:numPr>
      </w:pPr>
      <w:r>
        <w:t>is saccharine an organic compound  (inorganic compound)</w:t>
      </w:r>
    </w:p>
    <w:p w:rsidR="00022F8F" w:rsidRDefault="00022F8F" w:rsidP="00022F8F">
      <w:pPr>
        <w:pStyle w:val="NoSpacing"/>
        <w:numPr>
          <w:ilvl w:val="0"/>
          <w:numId w:val="3"/>
        </w:numPr>
      </w:pPr>
      <w:r>
        <w:t>bonds (bonding of) in saccharine</w:t>
      </w:r>
    </w:p>
    <w:p w:rsidR="00022F8F" w:rsidRDefault="00022F8F" w:rsidP="00022F8F">
      <w:pPr>
        <w:pStyle w:val="NoSpacing"/>
        <w:numPr>
          <w:ilvl w:val="0"/>
          <w:numId w:val="3"/>
        </w:numPr>
      </w:pPr>
      <w:r>
        <w:t>which foods use saccharine</w:t>
      </w:r>
    </w:p>
    <w:p w:rsidR="00022F8F" w:rsidRDefault="00022F8F" w:rsidP="00022F8F">
      <w:pPr>
        <w:pStyle w:val="NoSpacing"/>
        <w:numPr>
          <w:ilvl w:val="0"/>
          <w:numId w:val="3"/>
        </w:numPr>
      </w:pPr>
      <w:r>
        <w:t>is saccharine a polar molecule (water soluble)   or :  is saccharine nonpolar molecule</w:t>
      </w:r>
    </w:p>
    <w:p w:rsidR="00022F8F" w:rsidRDefault="00022F8F" w:rsidP="00022F8F">
      <w:pPr>
        <w:pStyle w:val="NoSpacing"/>
        <w:numPr>
          <w:ilvl w:val="0"/>
          <w:numId w:val="3"/>
        </w:numPr>
      </w:pPr>
      <w:r>
        <w:t>is saccharine an acid (base, toxin, carbohydrate, protein, lipid, carcinogen, pesticide, antioxidant...)</w:t>
      </w:r>
    </w:p>
    <w:p w:rsidR="00022F8F" w:rsidRDefault="00022F8F" w:rsidP="00022F8F">
      <w:pPr>
        <w:pStyle w:val="NoSpacing"/>
        <w:jc w:val="right"/>
      </w:pPr>
    </w:p>
    <w:p w:rsidR="00022F8F" w:rsidRPr="004D6CF6" w:rsidRDefault="00022F8F" w:rsidP="00022F8F">
      <w:pPr>
        <w:pStyle w:val="NoSpacing"/>
        <w:jc w:val="right"/>
      </w:pPr>
      <w:r>
        <w:t>Turn this over and go on....</w:t>
      </w:r>
    </w:p>
    <w:p w:rsidR="00022F8F" w:rsidRPr="00265A0D" w:rsidRDefault="00022F8F" w:rsidP="00022F8F">
      <w:pPr>
        <w:pStyle w:val="NoSpacing"/>
        <w:rPr>
          <w:sz w:val="20"/>
        </w:rPr>
      </w:pPr>
      <w:r>
        <w:rPr>
          <w:sz w:val="16"/>
        </w:rPr>
        <w:br w:type="page"/>
      </w:r>
      <w:r w:rsidRPr="00265A0D">
        <w:rPr>
          <w:sz w:val="20"/>
        </w:rPr>
        <w:lastRenderedPageBreak/>
        <w:t>Below you will find a few authoritative sites, to help you research elements, compounds, mixtures, and/or chemical processes.  This is not definitive ...just a starting point.</w:t>
      </w:r>
      <w:r w:rsidR="00B40CF8">
        <w:rPr>
          <w:sz w:val="20"/>
        </w:rPr>
        <w:t xml:space="preserve">  Each link is “live” and right clicking the link will open it.</w:t>
      </w:r>
    </w:p>
    <w:p w:rsidR="00022F8F" w:rsidRPr="00EF4487" w:rsidRDefault="00022F8F" w:rsidP="00022F8F">
      <w:pPr>
        <w:pStyle w:val="NoSpacing"/>
        <w:ind w:left="720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5673"/>
        <w:gridCol w:w="3463"/>
      </w:tblGrid>
      <w:tr w:rsidR="00F12E68" w:rsidTr="00C0497D">
        <w:tc>
          <w:tcPr>
            <w:tcW w:w="0" w:type="auto"/>
            <w:vAlign w:val="center"/>
          </w:tcPr>
          <w:p w:rsidR="00022F8F" w:rsidRPr="00704DD7" w:rsidRDefault="00022F8F" w:rsidP="00C0497D">
            <w:pPr>
              <w:pStyle w:val="NoSpacing"/>
              <w:jc w:val="center"/>
              <w:rPr>
                <w:b/>
                <w:sz w:val="20"/>
              </w:rPr>
            </w:pPr>
            <w:r w:rsidRPr="00704DD7">
              <w:rPr>
                <w:b/>
                <w:sz w:val="20"/>
              </w:rPr>
              <w:t>Institute</w:t>
            </w:r>
          </w:p>
        </w:tc>
        <w:tc>
          <w:tcPr>
            <w:tcW w:w="0" w:type="auto"/>
          </w:tcPr>
          <w:p w:rsidR="00022F8F" w:rsidRPr="00704DD7" w:rsidRDefault="00022F8F" w:rsidP="00C0497D">
            <w:pPr>
              <w:pStyle w:val="NoSpacing"/>
              <w:jc w:val="center"/>
              <w:rPr>
                <w:b/>
                <w:sz w:val="20"/>
              </w:rPr>
            </w:pPr>
            <w:r w:rsidRPr="00704DD7">
              <w:rPr>
                <w:b/>
                <w:sz w:val="20"/>
              </w:rPr>
              <w:t>Links</w:t>
            </w:r>
          </w:p>
          <w:p w:rsidR="00022F8F" w:rsidRDefault="00022F8F" w:rsidP="00C0497D">
            <w:pPr>
              <w:pStyle w:val="NoSpacing"/>
              <w:rPr>
                <w:sz w:val="20"/>
              </w:rPr>
            </w:pPr>
            <w:r w:rsidRPr="00704DD7">
              <w:rPr>
                <w:sz w:val="20"/>
              </w:rPr>
              <w:t>a) actual</w:t>
            </w:r>
            <w:r>
              <w:rPr>
                <w:sz w:val="20"/>
              </w:rPr>
              <w:t xml:space="preserve">     </w:t>
            </w:r>
          </w:p>
          <w:p w:rsidR="00022F8F" w:rsidRPr="00D765D9" w:rsidRDefault="00022F8F" w:rsidP="00C0497D">
            <w:pPr>
              <w:pStyle w:val="NoSpacing"/>
              <w:rPr>
                <w:sz w:val="20"/>
              </w:rPr>
            </w:pPr>
            <w:r w:rsidRPr="00704DD7">
              <w:rPr>
                <w:sz w:val="20"/>
              </w:rPr>
              <w:t xml:space="preserve">b) </w:t>
            </w:r>
            <w:proofErr w:type="spellStart"/>
            <w:r w:rsidRPr="00704DD7">
              <w:rPr>
                <w:sz w:val="20"/>
              </w:rPr>
              <w:t>tinyurl</w:t>
            </w:r>
            <w:proofErr w:type="spellEnd"/>
            <w:r w:rsidRPr="00704DD7">
              <w:rPr>
                <w:sz w:val="20"/>
              </w:rPr>
              <w:t xml:space="preserve"> </w:t>
            </w:r>
            <w:r w:rsidRPr="00D765D9">
              <w:rPr>
                <w:sz w:val="20"/>
              </w:rPr>
              <w:t>(</w:t>
            </w:r>
            <w:r w:rsidR="00F12E68">
              <w:rPr>
                <w:sz w:val="20"/>
              </w:rPr>
              <w:t xml:space="preserve">provided </w:t>
            </w:r>
            <w:r w:rsidRPr="00D765D9">
              <w:rPr>
                <w:sz w:val="20"/>
              </w:rPr>
              <w:t>when deemed helpful)</w:t>
            </w:r>
          </w:p>
        </w:tc>
        <w:tc>
          <w:tcPr>
            <w:tcW w:w="0" w:type="auto"/>
            <w:vAlign w:val="center"/>
          </w:tcPr>
          <w:p w:rsidR="00022F8F" w:rsidRPr="00704DD7" w:rsidRDefault="00022F8F" w:rsidP="00C0497D">
            <w:pPr>
              <w:pStyle w:val="NoSpacing"/>
              <w:jc w:val="center"/>
              <w:rPr>
                <w:b/>
              </w:rPr>
            </w:pPr>
            <w:r w:rsidRPr="00704DD7">
              <w:rPr>
                <w:b/>
                <w:sz w:val="20"/>
              </w:rPr>
              <w:t>Comments</w:t>
            </w:r>
          </w:p>
        </w:tc>
      </w:tr>
      <w:tr w:rsidR="00F12E68" w:rsidTr="00C0497D">
        <w:tc>
          <w:tcPr>
            <w:tcW w:w="0" w:type="auto"/>
          </w:tcPr>
          <w:p w:rsidR="00022F8F" w:rsidRPr="00704DD7" w:rsidRDefault="00022F8F" w:rsidP="00C0497D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American Chemical Society</w:t>
            </w:r>
          </w:p>
        </w:tc>
        <w:tc>
          <w:tcPr>
            <w:tcW w:w="0" w:type="auto"/>
          </w:tcPr>
          <w:p w:rsidR="00022F8F" w:rsidRPr="000C05D8" w:rsidRDefault="00022F8F" w:rsidP="00C0497D">
            <w:pPr>
              <w:pStyle w:val="NoSpacing"/>
              <w:rPr>
                <w:sz w:val="16"/>
                <w:szCs w:val="16"/>
              </w:rPr>
            </w:pPr>
          </w:p>
          <w:p w:rsidR="00022F8F" w:rsidRDefault="00D84D16" w:rsidP="00C0497D">
            <w:pPr>
              <w:pStyle w:val="NoSpacing"/>
              <w:rPr>
                <w:sz w:val="20"/>
                <w:szCs w:val="18"/>
              </w:rPr>
            </w:pPr>
            <w:hyperlink r:id="rId5" w:history="1">
              <w:r w:rsidR="00022F8F" w:rsidRPr="007D7250">
                <w:rPr>
                  <w:rStyle w:val="Hyperlink"/>
                  <w:color w:val="auto"/>
                  <w:sz w:val="20"/>
                  <w:szCs w:val="18"/>
                </w:rPr>
                <w:t>http://portal.acs.org/portal/acs/corg/content</w:t>
              </w:r>
            </w:hyperlink>
          </w:p>
          <w:p w:rsidR="00022F8F" w:rsidRPr="00BC523A" w:rsidRDefault="00022F8F" w:rsidP="00C0497D">
            <w:pPr>
              <w:pStyle w:val="NoSpacing"/>
              <w:rPr>
                <w:sz w:val="12"/>
                <w:szCs w:val="18"/>
              </w:rPr>
            </w:pPr>
          </w:p>
          <w:p w:rsidR="00022F8F" w:rsidRPr="002F0C1C" w:rsidRDefault="00D84D16" w:rsidP="00C0497D">
            <w:pPr>
              <w:pStyle w:val="NoSpacing"/>
              <w:rPr>
                <w:b/>
                <w:sz w:val="20"/>
                <w:szCs w:val="18"/>
              </w:rPr>
            </w:pPr>
            <w:hyperlink r:id="rId6" w:history="1">
              <w:r w:rsidR="00022F8F" w:rsidRPr="002F0C1C">
                <w:rPr>
                  <w:rStyle w:val="Hyperlink"/>
                  <w:b/>
                  <w:bCs/>
                  <w:color w:val="auto"/>
                  <w:sz w:val="20"/>
                  <w:szCs w:val="18"/>
                </w:rPr>
                <w:t>http://tinyurl.com/54tlbu</w:t>
              </w:r>
            </w:hyperlink>
          </w:p>
        </w:tc>
        <w:tc>
          <w:tcPr>
            <w:tcW w:w="0" w:type="auto"/>
          </w:tcPr>
          <w:p w:rsidR="00022F8F" w:rsidRDefault="00F12E68" w:rsidP="00F12E68">
            <w:pPr>
              <w:pStyle w:val="NoSpacing"/>
            </w:pPr>
            <w:r>
              <w:rPr>
                <w:sz w:val="20"/>
              </w:rPr>
              <w:t xml:space="preserve">This site is not has helpful as some of the others.  However, the strongest section, </w:t>
            </w:r>
            <w:r w:rsidR="00022F8F">
              <w:rPr>
                <w:sz w:val="20"/>
              </w:rPr>
              <w:t>"molecule of the week"</w:t>
            </w:r>
            <w:r>
              <w:rPr>
                <w:sz w:val="20"/>
              </w:rPr>
              <w:t xml:space="preserve"> is</w:t>
            </w:r>
            <w:r w:rsidR="00022F8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quite </w:t>
            </w:r>
            <w:r w:rsidR="00022F8F">
              <w:rPr>
                <w:sz w:val="20"/>
              </w:rPr>
              <w:t>good.</w:t>
            </w:r>
          </w:p>
        </w:tc>
      </w:tr>
      <w:tr w:rsidR="00F12E68" w:rsidTr="00C0497D">
        <w:tc>
          <w:tcPr>
            <w:tcW w:w="0" w:type="auto"/>
          </w:tcPr>
          <w:p w:rsidR="00022F8F" w:rsidRPr="00704DD7" w:rsidRDefault="00022F8F" w:rsidP="00C0497D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Centers for Disease Control</w:t>
            </w:r>
            <w:r>
              <w:rPr>
                <w:sz w:val="18"/>
              </w:rPr>
              <w:t xml:space="preserve"> &amp; </w:t>
            </w:r>
          </w:p>
          <w:p w:rsidR="00022F8F" w:rsidRPr="00704DD7" w:rsidRDefault="00022F8F" w:rsidP="00C0497D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Prevention</w:t>
            </w:r>
          </w:p>
        </w:tc>
        <w:tc>
          <w:tcPr>
            <w:tcW w:w="0" w:type="auto"/>
          </w:tcPr>
          <w:p w:rsidR="00022F8F" w:rsidRPr="00BC523A" w:rsidRDefault="00022F8F" w:rsidP="00C0497D">
            <w:pPr>
              <w:pStyle w:val="NoSpacing"/>
              <w:rPr>
                <w:sz w:val="14"/>
                <w:szCs w:val="18"/>
              </w:rPr>
            </w:pPr>
          </w:p>
          <w:p w:rsidR="00022F8F" w:rsidRPr="007D7250" w:rsidRDefault="00D84D16" w:rsidP="00C0497D">
            <w:pPr>
              <w:pStyle w:val="NoSpacing"/>
              <w:rPr>
                <w:sz w:val="20"/>
                <w:szCs w:val="18"/>
              </w:rPr>
            </w:pPr>
            <w:hyperlink r:id="rId7" w:history="1">
              <w:r w:rsidR="00022F8F" w:rsidRPr="007D7250">
                <w:rPr>
                  <w:rStyle w:val="Hyperlink"/>
                  <w:color w:val="auto"/>
                  <w:sz w:val="20"/>
                  <w:szCs w:val="18"/>
                </w:rPr>
                <w:t>http://www.cdc.gov/</w:t>
              </w:r>
            </w:hyperlink>
          </w:p>
        </w:tc>
        <w:tc>
          <w:tcPr>
            <w:tcW w:w="0" w:type="auto"/>
          </w:tcPr>
          <w:p w:rsidR="00022F8F" w:rsidRPr="001E67F1" w:rsidRDefault="00022F8F" w:rsidP="00C0497D">
            <w:pPr>
              <w:pStyle w:val="NoSpacing"/>
              <w:rPr>
                <w:sz w:val="12"/>
              </w:rPr>
            </w:pPr>
          </w:p>
          <w:p w:rsidR="00022F8F" w:rsidRPr="00704DD7" w:rsidRDefault="00022F8F" w:rsidP="00C0497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 very good site overall for medical issues.</w:t>
            </w:r>
          </w:p>
        </w:tc>
      </w:tr>
      <w:tr w:rsidR="00F12E68" w:rsidTr="00C0497D">
        <w:tc>
          <w:tcPr>
            <w:tcW w:w="0" w:type="auto"/>
          </w:tcPr>
          <w:p w:rsidR="00022F8F" w:rsidRDefault="00022F8F" w:rsidP="00C0497D">
            <w:pPr>
              <w:pStyle w:val="NoSpacing"/>
              <w:rPr>
                <w:sz w:val="18"/>
              </w:rPr>
            </w:pPr>
          </w:p>
          <w:p w:rsidR="00022F8F" w:rsidRPr="00704DD7" w:rsidRDefault="00022F8F" w:rsidP="00C0497D">
            <w:pPr>
              <w:pStyle w:val="NoSpacing"/>
              <w:rPr>
                <w:sz w:val="18"/>
              </w:rPr>
            </w:pPr>
            <w:proofErr w:type="spellStart"/>
            <w:r w:rsidRPr="00704DD7">
              <w:rPr>
                <w:sz w:val="18"/>
              </w:rPr>
              <w:t>Howstuffworks</w:t>
            </w:r>
            <w:proofErr w:type="spellEnd"/>
          </w:p>
        </w:tc>
        <w:tc>
          <w:tcPr>
            <w:tcW w:w="0" w:type="auto"/>
          </w:tcPr>
          <w:p w:rsidR="00022F8F" w:rsidRPr="00BC523A" w:rsidRDefault="00022F8F" w:rsidP="00C0497D">
            <w:pPr>
              <w:pStyle w:val="NoSpacing"/>
              <w:rPr>
                <w:sz w:val="12"/>
                <w:szCs w:val="18"/>
              </w:rPr>
            </w:pPr>
          </w:p>
          <w:p w:rsidR="00022F8F" w:rsidRPr="007D7250" w:rsidRDefault="00D84D16" w:rsidP="00C0497D">
            <w:pPr>
              <w:pStyle w:val="NoSpacing"/>
              <w:rPr>
                <w:sz w:val="20"/>
                <w:szCs w:val="18"/>
              </w:rPr>
            </w:pPr>
            <w:hyperlink r:id="rId8" w:history="1">
              <w:r w:rsidR="00022F8F" w:rsidRPr="007D7250">
                <w:rPr>
                  <w:rStyle w:val="Hyperlink"/>
                  <w:color w:val="auto"/>
                  <w:sz w:val="20"/>
                  <w:szCs w:val="18"/>
                </w:rPr>
                <w:t>http://www.howstuffworks.com/</w:t>
              </w:r>
            </w:hyperlink>
          </w:p>
        </w:tc>
        <w:tc>
          <w:tcPr>
            <w:tcW w:w="0" w:type="auto"/>
          </w:tcPr>
          <w:p w:rsidR="00022F8F" w:rsidRPr="00704DD7" w:rsidRDefault="00022F8F" w:rsidP="00C0497D">
            <w:pPr>
              <w:pStyle w:val="NoSpacing"/>
              <w:rPr>
                <w:sz w:val="20"/>
              </w:rPr>
            </w:pPr>
            <w:r w:rsidRPr="00704DD7">
              <w:rPr>
                <w:sz w:val="20"/>
              </w:rPr>
              <w:t>Terrific for any tech</w:t>
            </w:r>
            <w:r>
              <w:rPr>
                <w:sz w:val="20"/>
              </w:rPr>
              <w:t>nology</w:t>
            </w:r>
            <w:r w:rsidRPr="00704DD7">
              <w:rPr>
                <w:sz w:val="20"/>
              </w:rPr>
              <w:t xml:space="preserve"> /  industrial process</w:t>
            </w:r>
          </w:p>
        </w:tc>
      </w:tr>
      <w:tr w:rsidR="00F12E68" w:rsidTr="00C0497D">
        <w:tc>
          <w:tcPr>
            <w:tcW w:w="0" w:type="auto"/>
          </w:tcPr>
          <w:p w:rsidR="00022F8F" w:rsidRDefault="00022F8F" w:rsidP="00C0497D">
            <w:pPr>
              <w:pStyle w:val="NoSpacing"/>
              <w:rPr>
                <w:sz w:val="18"/>
              </w:rPr>
            </w:pPr>
          </w:p>
          <w:p w:rsidR="00022F8F" w:rsidRPr="00704DD7" w:rsidRDefault="00022F8F" w:rsidP="00C0497D">
            <w:pPr>
              <w:pStyle w:val="NoSpacing"/>
              <w:rPr>
                <w:sz w:val="18"/>
              </w:rPr>
            </w:pPr>
            <w:proofErr w:type="spellStart"/>
            <w:r w:rsidRPr="00704DD7">
              <w:rPr>
                <w:sz w:val="18"/>
              </w:rPr>
              <w:t>Hyperphysics</w:t>
            </w:r>
            <w:proofErr w:type="spellEnd"/>
          </w:p>
        </w:tc>
        <w:tc>
          <w:tcPr>
            <w:tcW w:w="0" w:type="auto"/>
          </w:tcPr>
          <w:p w:rsidR="00022F8F" w:rsidRPr="000C05D8" w:rsidRDefault="00022F8F" w:rsidP="00C0497D">
            <w:pPr>
              <w:pStyle w:val="NoSpacing"/>
              <w:tabs>
                <w:tab w:val="left" w:pos="490"/>
              </w:tabs>
              <w:rPr>
                <w:sz w:val="16"/>
                <w:szCs w:val="18"/>
              </w:rPr>
            </w:pPr>
            <w:r w:rsidRPr="000C05D8">
              <w:rPr>
                <w:sz w:val="16"/>
                <w:szCs w:val="18"/>
              </w:rPr>
              <w:tab/>
            </w:r>
          </w:p>
          <w:p w:rsidR="00022F8F" w:rsidRDefault="00D84D16" w:rsidP="00C0497D">
            <w:pPr>
              <w:pStyle w:val="NoSpacing"/>
              <w:rPr>
                <w:sz w:val="20"/>
                <w:szCs w:val="18"/>
              </w:rPr>
            </w:pPr>
            <w:hyperlink r:id="rId9" w:history="1">
              <w:r w:rsidR="00022F8F" w:rsidRPr="007D7250">
                <w:rPr>
                  <w:rStyle w:val="Hyperlink"/>
                  <w:color w:val="auto"/>
                  <w:sz w:val="20"/>
                  <w:szCs w:val="18"/>
                </w:rPr>
                <w:t>http://hyperphysics.phy-astr.gsu.edu/hbase/hph.html</w:t>
              </w:r>
            </w:hyperlink>
          </w:p>
          <w:p w:rsidR="00022F8F" w:rsidRPr="00BC523A" w:rsidRDefault="00022F8F" w:rsidP="00C0497D">
            <w:pPr>
              <w:pStyle w:val="NoSpacing"/>
              <w:rPr>
                <w:sz w:val="12"/>
                <w:szCs w:val="18"/>
              </w:rPr>
            </w:pPr>
          </w:p>
          <w:p w:rsidR="00022F8F" w:rsidRPr="002F0C1C" w:rsidRDefault="00D84D16" w:rsidP="00C0497D">
            <w:pPr>
              <w:pStyle w:val="NoSpacing"/>
              <w:rPr>
                <w:b/>
                <w:sz w:val="20"/>
                <w:szCs w:val="18"/>
              </w:rPr>
            </w:pPr>
            <w:hyperlink r:id="rId10" w:history="1">
              <w:r w:rsidR="00022F8F" w:rsidRPr="002F0C1C">
                <w:rPr>
                  <w:rStyle w:val="Hyperlink"/>
                  <w:b/>
                  <w:bCs/>
                  <w:color w:val="auto"/>
                  <w:sz w:val="20"/>
                  <w:szCs w:val="18"/>
                </w:rPr>
                <w:t>http://tinyurl.com/jf7t</w:t>
              </w:r>
            </w:hyperlink>
          </w:p>
        </w:tc>
        <w:tc>
          <w:tcPr>
            <w:tcW w:w="0" w:type="auto"/>
          </w:tcPr>
          <w:p w:rsidR="00022F8F" w:rsidRPr="00704DD7" w:rsidRDefault="00022F8F" w:rsidP="00C0497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Great tutorial and </w:t>
            </w:r>
            <w:r w:rsidRPr="00704DD7">
              <w:rPr>
                <w:sz w:val="20"/>
              </w:rPr>
              <w:t>background information, only.</w:t>
            </w:r>
          </w:p>
          <w:p w:rsidR="00022F8F" w:rsidRPr="00704DD7" w:rsidRDefault="00022F8F" w:rsidP="00C0497D">
            <w:pPr>
              <w:pStyle w:val="NoSpacing"/>
              <w:rPr>
                <w:sz w:val="20"/>
              </w:rPr>
            </w:pPr>
            <w:r w:rsidRPr="0023795C">
              <w:rPr>
                <w:b/>
                <w:sz w:val="20"/>
                <w:u w:val="single"/>
              </w:rPr>
              <w:t>Not great</w:t>
            </w:r>
            <w:r w:rsidRPr="00704DD7">
              <w:rPr>
                <w:sz w:val="20"/>
              </w:rPr>
              <w:t xml:space="preserve"> for individual processes or chemicals</w:t>
            </w:r>
          </w:p>
        </w:tc>
      </w:tr>
      <w:tr w:rsidR="00F12E68" w:rsidTr="00C0497D">
        <w:tc>
          <w:tcPr>
            <w:tcW w:w="0" w:type="auto"/>
          </w:tcPr>
          <w:p w:rsidR="00022F8F" w:rsidRDefault="00022F8F" w:rsidP="00C0497D">
            <w:pPr>
              <w:pStyle w:val="NoSpacing"/>
              <w:rPr>
                <w:sz w:val="18"/>
              </w:rPr>
            </w:pPr>
          </w:p>
          <w:p w:rsidR="00022F8F" w:rsidRPr="00704DD7" w:rsidRDefault="00022F8F" w:rsidP="00C0497D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Linus Pauling Institute</w:t>
            </w:r>
          </w:p>
        </w:tc>
        <w:tc>
          <w:tcPr>
            <w:tcW w:w="0" w:type="auto"/>
          </w:tcPr>
          <w:p w:rsidR="00022F8F" w:rsidRPr="000C05D8" w:rsidRDefault="00022F8F" w:rsidP="00C0497D">
            <w:pPr>
              <w:pStyle w:val="NoSpacing"/>
              <w:rPr>
                <w:sz w:val="16"/>
                <w:szCs w:val="16"/>
              </w:rPr>
            </w:pPr>
          </w:p>
          <w:p w:rsidR="00022F8F" w:rsidRDefault="00D84D16" w:rsidP="00C0497D">
            <w:pPr>
              <w:pStyle w:val="NoSpacing"/>
              <w:rPr>
                <w:sz w:val="20"/>
                <w:szCs w:val="18"/>
              </w:rPr>
            </w:pPr>
            <w:hyperlink r:id="rId11" w:history="1">
              <w:r w:rsidR="00022F8F" w:rsidRPr="007D7250">
                <w:rPr>
                  <w:rStyle w:val="Hyperlink"/>
                  <w:color w:val="auto"/>
                  <w:sz w:val="20"/>
                  <w:szCs w:val="18"/>
                </w:rPr>
                <w:t>http://lpi.oregonstate.edu/infocenter/</w:t>
              </w:r>
            </w:hyperlink>
          </w:p>
          <w:p w:rsidR="00022F8F" w:rsidRPr="000C05D8" w:rsidRDefault="00022F8F" w:rsidP="00C0497D">
            <w:pPr>
              <w:pStyle w:val="NoSpacing"/>
              <w:rPr>
                <w:sz w:val="16"/>
                <w:szCs w:val="16"/>
              </w:rPr>
            </w:pPr>
          </w:p>
          <w:p w:rsidR="00022F8F" w:rsidRPr="002F0C1C" w:rsidRDefault="00D84D16" w:rsidP="00C0497D">
            <w:pPr>
              <w:pStyle w:val="NoSpacing"/>
              <w:rPr>
                <w:b/>
                <w:sz w:val="20"/>
                <w:szCs w:val="18"/>
              </w:rPr>
            </w:pPr>
            <w:hyperlink r:id="rId12" w:history="1">
              <w:r w:rsidR="00022F8F" w:rsidRPr="002F0C1C">
                <w:rPr>
                  <w:rStyle w:val="Hyperlink"/>
                  <w:b/>
                  <w:bCs/>
                  <w:color w:val="auto"/>
                  <w:sz w:val="20"/>
                  <w:szCs w:val="18"/>
                </w:rPr>
                <w:t>http://tinyurl.com/2unnu5h</w:t>
              </w:r>
            </w:hyperlink>
          </w:p>
        </w:tc>
        <w:tc>
          <w:tcPr>
            <w:tcW w:w="0" w:type="auto"/>
          </w:tcPr>
          <w:p w:rsidR="00022F8F" w:rsidRPr="00704DD7" w:rsidRDefault="00022F8F" w:rsidP="00C0497D">
            <w:pPr>
              <w:pStyle w:val="NoSpacing"/>
              <w:rPr>
                <w:sz w:val="20"/>
              </w:rPr>
            </w:pPr>
            <w:r w:rsidRPr="00704DD7">
              <w:rPr>
                <w:sz w:val="20"/>
              </w:rPr>
              <w:t xml:space="preserve">Great place to start on </w:t>
            </w:r>
            <w:r>
              <w:rPr>
                <w:sz w:val="20"/>
              </w:rPr>
              <w:t>bio</w:t>
            </w:r>
            <w:r w:rsidRPr="002F0C1C">
              <w:rPr>
                <w:sz w:val="20"/>
              </w:rPr>
              <w:t xml:space="preserve">medical </w:t>
            </w:r>
            <w:r>
              <w:rPr>
                <w:sz w:val="20"/>
              </w:rPr>
              <w:t>&amp;/</w:t>
            </w:r>
            <w:r w:rsidRPr="002F0C1C">
              <w:rPr>
                <w:sz w:val="20"/>
              </w:rPr>
              <w:t>or nutritional issues</w:t>
            </w:r>
            <w:r w:rsidR="006A7795">
              <w:rPr>
                <w:sz w:val="20"/>
              </w:rPr>
              <w:t>, such as vitamins and minerals</w:t>
            </w:r>
            <w:r w:rsidRPr="002F0C1C">
              <w:rPr>
                <w:sz w:val="20"/>
              </w:rPr>
              <w:t>.</w:t>
            </w:r>
          </w:p>
        </w:tc>
      </w:tr>
      <w:tr w:rsidR="00F12E68" w:rsidTr="00C0497D">
        <w:tc>
          <w:tcPr>
            <w:tcW w:w="0" w:type="auto"/>
          </w:tcPr>
          <w:p w:rsidR="00022F8F" w:rsidRDefault="00022F8F" w:rsidP="00C0497D">
            <w:pPr>
              <w:pStyle w:val="NoSpacing"/>
              <w:rPr>
                <w:sz w:val="18"/>
              </w:rPr>
            </w:pPr>
          </w:p>
          <w:p w:rsidR="00022F8F" w:rsidRPr="00704DD7" w:rsidRDefault="00022F8F" w:rsidP="00C0497D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National Cancer Institute</w:t>
            </w:r>
          </w:p>
        </w:tc>
        <w:tc>
          <w:tcPr>
            <w:tcW w:w="0" w:type="auto"/>
          </w:tcPr>
          <w:p w:rsidR="00022F8F" w:rsidRPr="007D7250" w:rsidRDefault="00022F8F" w:rsidP="00C0497D">
            <w:pPr>
              <w:pStyle w:val="NoSpacing"/>
              <w:rPr>
                <w:sz w:val="20"/>
                <w:szCs w:val="18"/>
              </w:rPr>
            </w:pPr>
          </w:p>
          <w:p w:rsidR="00022F8F" w:rsidRPr="007D7250" w:rsidRDefault="00D84D16" w:rsidP="00C0497D">
            <w:pPr>
              <w:pStyle w:val="NoSpacing"/>
              <w:rPr>
                <w:sz w:val="20"/>
                <w:szCs w:val="18"/>
              </w:rPr>
            </w:pPr>
            <w:hyperlink r:id="rId13" w:history="1">
              <w:r w:rsidR="00022F8F" w:rsidRPr="007D7250">
                <w:rPr>
                  <w:rStyle w:val="Hyperlink"/>
                  <w:color w:val="auto"/>
                  <w:sz w:val="20"/>
                  <w:szCs w:val="18"/>
                </w:rPr>
                <w:t>http://www.cancer.gov/</w:t>
              </w:r>
            </w:hyperlink>
          </w:p>
        </w:tc>
        <w:tc>
          <w:tcPr>
            <w:tcW w:w="0" w:type="auto"/>
          </w:tcPr>
          <w:p w:rsidR="00022F8F" w:rsidRPr="00704DD7" w:rsidRDefault="00022F8F" w:rsidP="00C0497D">
            <w:pPr>
              <w:pStyle w:val="NoSpacing"/>
              <w:rPr>
                <w:sz w:val="20"/>
              </w:rPr>
            </w:pPr>
          </w:p>
        </w:tc>
      </w:tr>
      <w:tr w:rsidR="00F12E68" w:rsidTr="00C0497D">
        <w:tc>
          <w:tcPr>
            <w:tcW w:w="0" w:type="auto"/>
          </w:tcPr>
          <w:p w:rsidR="00022F8F" w:rsidRDefault="00022F8F" w:rsidP="00C0497D">
            <w:pPr>
              <w:pStyle w:val="NoSpacing"/>
              <w:rPr>
                <w:sz w:val="18"/>
              </w:rPr>
            </w:pPr>
          </w:p>
          <w:p w:rsidR="00022F8F" w:rsidRPr="00704DD7" w:rsidRDefault="00022F8F" w:rsidP="00C0497D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National Institute</w:t>
            </w:r>
          </w:p>
          <w:p w:rsidR="00022F8F" w:rsidRPr="00704DD7" w:rsidRDefault="00022F8F" w:rsidP="00C0497D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 xml:space="preserve"> of Drug Abuse</w:t>
            </w:r>
          </w:p>
        </w:tc>
        <w:tc>
          <w:tcPr>
            <w:tcW w:w="0" w:type="auto"/>
          </w:tcPr>
          <w:p w:rsidR="00022F8F" w:rsidRPr="000A6707" w:rsidRDefault="00022F8F" w:rsidP="00C0497D">
            <w:pPr>
              <w:pStyle w:val="NoSpacing"/>
              <w:rPr>
                <w:sz w:val="12"/>
                <w:szCs w:val="18"/>
              </w:rPr>
            </w:pPr>
          </w:p>
          <w:p w:rsidR="00022F8F" w:rsidRDefault="00D84D16" w:rsidP="00C0497D">
            <w:pPr>
              <w:pStyle w:val="NoSpacing"/>
              <w:rPr>
                <w:sz w:val="20"/>
                <w:szCs w:val="18"/>
              </w:rPr>
            </w:pPr>
            <w:hyperlink r:id="rId14" w:history="1">
              <w:r w:rsidR="00022F8F" w:rsidRPr="007D7250">
                <w:rPr>
                  <w:rStyle w:val="Hyperlink"/>
                  <w:color w:val="auto"/>
                  <w:sz w:val="20"/>
                  <w:szCs w:val="18"/>
                </w:rPr>
                <w:t>http://www.nida.nih.gov/nidahome.html</w:t>
              </w:r>
            </w:hyperlink>
          </w:p>
          <w:p w:rsidR="00022F8F" w:rsidRPr="000A6707" w:rsidRDefault="00022F8F" w:rsidP="00C0497D">
            <w:pPr>
              <w:pStyle w:val="NoSpacing"/>
              <w:rPr>
                <w:sz w:val="12"/>
                <w:szCs w:val="18"/>
              </w:rPr>
            </w:pPr>
          </w:p>
          <w:p w:rsidR="00022F8F" w:rsidRPr="002F0C1C" w:rsidRDefault="00D84D16" w:rsidP="00C0497D">
            <w:pPr>
              <w:pStyle w:val="NoSpacing"/>
              <w:rPr>
                <w:b/>
                <w:sz w:val="20"/>
                <w:szCs w:val="18"/>
              </w:rPr>
            </w:pPr>
            <w:hyperlink r:id="rId15" w:history="1">
              <w:r w:rsidR="00022F8F" w:rsidRPr="002F0C1C">
                <w:rPr>
                  <w:rStyle w:val="Hyperlink"/>
                  <w:b/>
                  <w:bCs/>
                  <w:color w:val="auto"/>
                  <w:sz w:val="20"/>
                  <w:szCs w:val="18"/>
                </w:rPr>
                <w:t>http://tinyurl.com/6d4qjyb</w:t>
              </w:r>
            </w:hyperlink>
          </w:p>
        </w:tc>
        <w:tc>
          <w:tcPr>
            <w:tcW w:w="0" w:type="auto"/>
          </w:tcPr>
          <w:p w:rsidR="00022F8F" w:rsidRDefault="00022F8F" w:rsidP="00C0497D">
            <w:pPr>
              <w:pStyle w:val="NoSpacing"/>
              <w:rPr>
                <w:sz w:val="20"/>
              </w:rPr>
            </w:pPr>
          </w:p>
          <w:p w:rsidR="00022F8F" w:rsidRPr="00704DD7" w:rsidRDefault="00022F8F" w:rsidP="00C0497D">
            <w:pPr>
              <w:pStyle w:val="NoSpacing"/>
              <w:rPr>
                <w:sz w:val="20"/>
              </w:rPr>
            </w:pPr>
            <w:r w:rsidRPr="00704DD7">
              <w:rPr>
                <w:sz w:val="20"/>
              </w:rPr>
              <w:t>Very informative re: illicit drugs</w:t>
            </w:r>
          </w:p>
        </w:tc>
      </w:tr>
      <w:tr w:rsidR="00F12E68" w:rsidTr="00C0497D">
        <w:tc>
          <w:tcPr>
            <w:tcW w:w="0" w:type="auto"/>
          </w:tcPr>
          <w:p w:rsidR="00022F8F" w:rsidRDefault="00022F8F" w:rsidP="00C0497D">
            <w:pPr>
              <w:pStyle w:val="NoSpacing"/>
              <w:rPr>
                <w:sz w:val="18"/>
              </w:rPr>
            </w:pPr>
          </w:p>
          <w:p w:rsidR="00022F8F" w:rsidRPr="00704DD7" w:rsidRDefault="00022F8F" w:rsidP="00C0497D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National Institutes of Health</w:t>
            </w:r>
          </w:p>
        </w:tc>
        <w:tc>
          <w:tcPr>
            <w:tcW w:w="0" w:type="auto"/>
          </w:tcPr>
          <w:p w:rsidR="00022F8F" w:rsidRPr="000C05D8" w:rsidRDefault="00022F8F" w:rsidP="00C0497D">
            <w:pPr>
              <w:pStyle w:val="NoSpacing"/>
              <w:rPr>
                <w:sz w:val="16"/>
                <w:szCs w:val="16"/>
              </w:rPr>
            </w:pPr>
          </w:p>
          <w:p w:rsidR="00022F8F" w:rsidRPr="007D7250" w:rsidRDefault="00D84D16" w:rsidP="00C0497D">
            <w:pPr>
              <w:pStyle w:val="NoSpacing"/>
              <w:rPr>
                <w:sz w:val="20"/>
                <w:szCs w:val="18"/>
              </w:rPr>
            </w:pPr>
            <w:hyperlink r:id="rId16" w:history="1">
              <w:r w:rsidR="00022F8F" w:rsidRPr="007D7250">
                <w:rPr>
                  <w:rStyle w:val="Hyperlink"/>
                  <w:color w:val="auto"/>
                  <w:sz w:val="20"/>
                  <w:szCs w:val="18"/>
                </w:rPr>
                <w:t>http://www.nih.gov/</w:t>
              </w:r>
            </w:hyperlink>
          </w:p>
        </w:tc>
        <w:tc>
          <w:tcPr>
            <w:tcW w:w="0" w:type="auto"/>
          </w:tcPr>
          <w:p w:rsidR="00022F8F" w:rsidRPr="00704DD7" w:rsidRDefault="00022F8F" w:rsidP="00C0497D">
            <w:pPr>
              <w:pStyle w:val="NoSpacing"/>
              <w:rPr>
                <w:sz w:val="20"/>
              </w:rPr>
            </w:pPr>
            <w:r w:rsidRPr="00704DD7">
              <w:rPr>
                <w:sz w:val="20"/>
              </w:rPr>
              <w:t>Name it...</w:t>
            </w:r>
            <w:r>
              <w:rPr>
                <w:sz w:val="20"/>
              </w:rPr>
              <w:t xml:space="preserve"> They cover so many areas.</w:t>
            </w:r>
          </w:p>
        </w:tc>
      </w:tr>
      <w:tr w:rsidR="00F12E68" w:rsidTr="00C0497D">
        <w:tc>
          <w:tcPr>
            <w:tcW w:w="0" w:type="auto"/>
          </w:tcPr>
          <w:p w:rsidR="00022F8F" w:rsidRDefault="00022F8F" w:rsidP="00C0497D">
            <w:pPr>
              <w:pStyle w:val="NoSpacing"/>
              <w:rPr>
                <w:sz w:val="18"/>
              </w:rPr>
            </w:pPr>
          </w:p>
          <w:p w:rsidR="00022F8F" w:rsidRPr="00704DD7" w:rsidRDefault="00022F8F" w:rsidP="00C0497D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National Institute of</w:t>
            </w:r>
          </w:p>
          <w:p w:rsidR="00022F8F" w:rsidRPr="00704DD7" w:rsidRDefault="00022F8F" w:rsidP="00C0497D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Mental Health</w:t>
            </w:r>
          </w:p>
        </w:tc>
        <w:tc>
          <w:tcPr>
            <w:tcW w:w="0" w:type="auto"/>
          </w:tcPr>
          <w:p w:rsidR="00022F8F" w:rsidRPr="000C05D8" w:rsidRDefault="00022F8F" w:rsidP="00C0497D">
            <w:pPr>
              <w:pStyle w:val="NoSpacing"/>
              <w:rPr>
                <w:sz w:val="16"/>
                <w:szCs w:val="16"/>
              </w:rPr>
            </w:pPr>
          </w:p>
          <w:p w:rsidR="00022F8F" w:rsidRDefault="00D84D16" w:rsidP="00C0497D">
            <w:pPr>
              <w:pStyle w:val="NoSpacing"/>
              <w:rPr>
                <w:sz w:val="20"/>
                <w:szCs w:val="18"/>
              </w:rPr>
            </w:pPr>
            <w:hyperlink r:id="rId17" w:history="1">
              <w:r w:rsidR="00022F8F" w:rsidRPr="007D7250">
                <w:rPr>
                  <w:rStyle w:val="Hyperlink"/>
                  <w:color w:val="auto"/>
                  <w:sz w:val="20"/>
                  <w:szCs w:val="18"/>
                </w:rPr>
                <w:t>http://www.nimh.nih.gov/index.shtml</w:t>
              </w:r>
            </w:hyperlink>
          </w:p>
          <w:p w:rsidR="00022F8F" w:rsidRPr="000C05D8" w:rsidRDefault="00022F8F" w:rsidP="00C0497D">
            <w:pPr>
              <w:pStyle w:val="NoSpacing"/>
              <w:rPr>
                <w:sz w:val="16"/>
                <w:szCs w:val="16"/>
              </w:rPr>
            </w:pPr>
          </w:p>
          <w:p w:rsidR="00022F8F" w:rsidRPr="002F0C1C" w:rsidRDefault="00D84D16" w:rsidP="00C0497D">
            <w:pPr>
              <w:pStyle w:val="NoSpacing"/>
              <w:rPr>
                <w:b/>
                <w:sz w:val="20"/>
                <w:szCs w:val="18"/>
              </w:rPr>
            </w:pPr>
            <w:hyperlink r:id="rId18" w:history="1">
              <w:r w:rsidR="00022F8F" w:rsidRPr="002F0C1C">
                <w:rPr>
                  <w:rStyle w:val="Hyperlink"/>
                  <w:b/>
                  <w:bCs/>
                  <w:color w:val="auto"/>
                  <w:sz w:val="20"/>
                  <w:szCs w:val="18"/>
                </w:rPr>
                <w:t>http://tinyurl.com/6xxgo2</w:t>
              </w:r>
            </w:hyperlink>
          </w:p>
        </w:tc>
        <w:tc>
          <w:tcPr>
            <w:tcW w:w="0" w:type="auto"/>
          </w:tcPr>
          <w:p w:rsidR="00022F8F" w:rsidRPr="00704DD7" w:rsidRDefault="00022F8F" w:rsidP="00C0497D">
            <w:pPr>
              <w:pStyle w:val="NoSpacing"/>
              <w:rPr>
                <w:sz w:val="20"/>
              </w:rPr>
            </w:pPr>
            <w:r w:rsidRPr="00704DD7">
              <w:rPr>
                <w:sz w:val="20"/>
              </w:rPr>
              <w:t>This provides a nice blend of medicine, chemistry, neurology, sociology ...</w:t>
            </w:r>
          </w:p>
        </w:tc>
      </w:tr>
      <w:tr w:rsidR="00F12E68" w:rsidTr="00C0497D">
        <w:tc>
          <w:tcPr>
            <w:tcW w:w="0" w:type="auto"/>
          </w:tcPr>
          <w:p w:rsidR="00022F8F" w:rsidRDefault="00022F8F" w:rsidP="00C0497D">
            <w:pPr>
              <w:pStyle w:val="NoSpacing"/>
              <w:rPr>
                <w:sz w:val="18"/>
              </w:rPr>
            </w:pPr>
          </w:p>
          <w:p w:rsidR="00022F8F" w:rsidRPr="00704DD7" w:rsidRDefault="00022F8F" w:rsidP="00C0497D">
            <w:pPr>
              <w:pStyle w:val="NoSpacing"/>
              <w:rPr>
                <w:sz w:val="18"/>
              </w:rPr>
            </w:pPr>
            <w:r w:rsidRPr="00704DD7">
              <w:rPr>
                <w:sz w:val="18"/>
              </w:rPr>
              <w:t>US National Library</w:t>
            </w:r>
            <w:r>
              <w:rPr>
                <w:sz w:val="18"/>
              </w:rPr>
              <w:t xml:space="preserve"> of</w:t>
            </w:r>
            <w:r w:rsidRPr="00704DD7">
              <w:rPr>
                <w:sz w:val="18"/>
              </w:rPr>
              <w:t xml:space="preserve"> Medicine</w:t>
            </w:r>
          </w:p>
        </w:tc>
        <w:tc>
          <w:tcPr>
            <w:tcW w:w="0" w:type="auto"/>
          </w:tcPr>
          <w:p w:rsidR="00022F8F" w:rsidRPr="000C05D8" w:rsidRDefault="00022F8F" w:rsidP="00C0497D">
            <w:pPr>
              <w:pStyle w:val="NoSpacing"/>
              <w:rPr>
                <w:sz w:val="16"/>
                <w:szCs w:val="18"/>
              </w:rPr>
            </w:pPr>
          </w:p>
          <w:p w:rsidR="00022F8F" w:rsidRDefault="00D84D16" w:rsidP="00C0497D">
            <w:pPr>
              <w:pStyle w:val="NoSpacing"/>
              <w:rPr>
                <w:sz w:val="20"/>
                <w:szCs w:val="18"/>
              </w:rPr>
            </w:pPr>
            <w:hyperlink r:id="rId19" w:history="1">
              <w:r w:rsidR="00022F8F" w:rsidRPr="007D7250">
                <w:rPr>
                  <w:rStyle w:val="Hyperlink"/>
                  <w:color w:val="auto"/>
                  <w:sz w:val="20"/>
                  <w:szCs w:val="18"/>
                </w:rPr>
                <w:t>http://www.nlm.nih.gov/</w:t>
              </w:r>
            </w:hyperlink>
          </w:p>
          <w:p w:rsidR="00022F8F" w:rsidRPr="001316BA" w:rsidRDefault="00022F8F" w:rsidP="00C0497D">
            <w:pPr>
              <w:pStyle w:val="NoSpacing"/>
              <w:rPr>
                <w:sz w:val="10"/>
                <w:szCs w:val="18"/>
              </w:rPr>
            </w:pPr>
          </w:p>
          <w:p w:rsidR="00022F8F" w:rsidRPr="002F0C1C" w:rsidRDefault="00D84D16" w:rsidP="00C0497D">
            <w:pPr>
              <w:pStyle w:val="NoSpacing"/>
              <w:rPr>
                <w:b/>
                <w:sz w:val="20"/>
                <w:szCs w:val="18"/>
              </w:rPr>
            </w:pPr>
            <w:hyperlink r:id="rId20" w:history="1">
              <w:r w:rsidR="00022F8F" w:rsidRPr="002F0C1C">
                <w:rPr>
                  <w:rStyle w:val="Hyperlink"/>
                  <w:b/>
                  <w:bCs/>
                  <w:color w:val="auto"/>
                  <w:sz w:val="20"/>
                  <w:szCs w:val="18"/>
                </w:rPr>
                <w:t>http://tinyurl.com/zu4jq</w:t>
              </w:r>
            </w:hyperlink>
          </w:p>
        </w:tc>
        <w:tc>
          <w:tcPr>
            <w:tcW w:w="0" w:type="auto"/>
          </w:tcPr>
          <w:p w:rsidR="00022F8F" w:rsidRPr="00704DD7" w:rsidRDefault="00022F8F" w:rsidP="00C0497D">
            <w:pPr>
              <w:pStyle w:val="NoSpacing"/>
              <w:rPr>
                <w:sz w:val="20"/>
              </w:rPr>
            </w:pPr>
            <w:r w:rsidRPr="00704DD7">
              <w:rPr>
                <w:sz w:val="20"/>
              </w:rPr>
              <w:t>This can get overwhelming ... but a nice source</w:t>
            </w:r>
          </w:p>
        </w:tc>
      </w:tr>
      <w:tr w:rsidR="00F12E68" w:rsidTr="00C0497D">
        <w:tc>
          <w:tcPr>
            <w:tcW w:w="0" w:type="auto"/>
          </w:tcPr>
          <w:p w:rsidR="00022F8F" w:rsidRDefault="00022F8F" w:rsidP="00C0497D">
            <w:pPr>
              <w:pStyle w:val="NoSpacing"/>
              <w:rPr>
                <w:sz w:val="18"/>
              </w:rPr>
            </w:pPr>
          </w:p>
          <w:p w:rsidR="00022F8F" w:rsidRPr="00704DD7" w:rsidRDefault="00022F8F" w:rsidP="00C0497D">
            <w:pPr>
              <w:pStyle w:val="NoSpacing"/>
              <w:rPr>
                <w:sz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04DD7">
                  <w:rPr>
                    <w:sz w:val="18"/>
                  </w:rPr>
                  <w:t>United States</w:t>
                </w:r>
              </w:smartTag>
            </w:smartTag>
            <w:r w:rsidRPr="00704DD7">
              <w:rPr>
                <w:sz w:val="18"/>
              </w:rPr>
              <w:t xml:space="preserve"> Geological Service</w:t>
            </w:r>
          </w:p>
        </w:tc>
        <w:tc>
          <w:tcPr>
            <w:tcW w:w="0" w:type="auto"/>
          </w:tcPr>
          <w:p w:rsidR="00022F8F" w:rsidRPr="005A486C" w:rsidRDefault="00022F8F" w:rsidP="00C0497D">
            <w:pPr>
              <w:pStyle w:val="NoSpacing"/>
              <w:rPr>
                <w:sz w:val="18"/>
                <w:szCs w:val="18"/>
              </w:rPr>
            </w:pPr>
          </w:p>
          <w:p w:rsidR="00022F8F" w:rsidRPr="007D7250" w:rsidRDefault="00D84D16" w:rsidP="00C0497D">
            <w:pPr>
              <w:pStyle w:val="NoSpacing"/>
              <w:rPr>
                <w:sz w:val="20"/>
                <w:szCs w:val="18"/>
              </w:rPr>
            </w:pPr>
            <w:hyperlink r:id="rId21" w:history="1">
              <w:r w:rsidR="00022F8F" w:rsidRPr="007D7250">
                <w:rPr>
                  <w:rStyle w:val="Hyperlink"/>
                  <w:color w:val="auto"/>
                  <w:sz w:val="20"/>
                  <w:szCs w:val="18"/>
                </w:rPr>
                <w:t>http://www.usgs.gov/</w:t>
              </w:r>
            </w:hyperlink>
          </w:p>
        </w:tc>
        <w:tc>
          <w:tcPr>
            <w:tcW w:w="0" w:type="auto"/>
          </w:tcPr>
          <w:p w:rsidR="00022F8F" w:rsidRPr="00704DD7" w:rsidRDefault="00022F8F" w:rsidP="00C0497D">
            <w:pPr>
              <w:pStyle w:val="NoSpacing"/>
              <w:rPr>
                <w:sz w:val="20"/>
              </w:rPr>
            </w:pPr>
            <w:r w:rsidRPr="00704DD7">
              <w:rPr>
                <w:sz w:val="20"/>
              </w:rPr>
              <w:t>I love these folks ... everything from biophysical / physical chemistry to the names of aggregations of animals.</w:t>
            </w:r>
          </w:p>
        </w:tc>
      </w:tr>
      <w:tr w:rsidR="00F12E68" w:rsidTr="00C0497D">
        <w:tc>
          <w:tcPr>
            <w:tcW w:w="0" w:type="auto"/>
          </w:tcPr>
          <w:p w:rsidR="00022F8F" w:rsidRDefault="00022F8F" w:rsidP="00C0497D">
            <w:pPr>
              <w:pStyle w:val="NoSpacing"/>
              <w:rPr>
                <w:sz w:val="18"/>
              </w:rPr>
            </w:pPr>
          </w:p>
          <w:p w:rsidR="00022F8F" w:rsidRPr="00704DD7" w:rsidRDefault="00022F8F" w:rsidP="00C0497D">
            <w:pPr>
              <w:pStyle w:val="NoSpacing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704DD7">
                  <w:rPr>
                    <w:sz w:val="18"/>
                  </w:rPr>
                  <w:t>University</w:t>
                </w:r>
              </w:smartTag>
              <w:r w:rsidRPr="00704DD7">
                <w:rPr>
                  <w:sz w:val="18"/>
                </w:rPr>
                <w:t xml:space="preserve"> of </w:t>
              </w:r>
              <w:smartTag w:uri="urn:schemas-microsoft-com:office:smarttags" w:element="PlaceName">
                <w:r w:rsidRPr="00704DD7">
                  <w:rPr>
                    <w:sz w:val="18"/>
                  </w:rPr>
                  <w:t>Colorado</w:t>
                </w:r>
              </w:smartTag>
            </w:smartTag>
          </w:p>
        </w:tc>
        <w:tc>
          <w:tcPr>
            <w:tcW w:w="0" w:type="auto"/>
          </w:tcPr>
          <w:p w:rsidR="00022F8F" w:rsidRPr="00BC523A" w:rsidRDefault="00022F8F" w:rsidP="00C0497D">
            <w:pPr>
              <w:pStyle w:val="NoSpacing"/>
              <w:rPr>
                <w:sz w:val="12"/>
                <w:szCs w:val="18"/>
              </w:rPr>
            </w:pPr>
          </w:p>
          <w:p w:rsidR="00022F8F" w:rsidRDefault="00D84D16" w:rsidP="00C0497D">
            <w:pPr>
              <w:pStyle w:val="NoSpacing"/>
              <w:rPr>
                <w:sz w:val="20"/>
                <w:szCs w:val="18"/>
              </w:rPr>
            </w:pPr>
            <w:hyperlink r:id="rId22" w:history="1">
              <w:r w:rsidR="00022F8F" w:rsidRPr="007D7250">
                <w:rPr>
                  <w:rStyle w:val="Hyperlink"/>
                  <w:color w:val="auto"/>
                  <w:sz w:val="20"/>
                  <w:szCs w:val="18"/>
                </w:rPr>
                <w:t>http://www.colorado.edu/physics/2000/index.pl?Type=TOC</w:t>
              </w:r>
            </w:hyperlink>
          </w:p>
          <w:p w:rsidR="00022F8F" w:rsidRPr="00BC523A" w:rsidRDefault="00022F8F" w:rsidP="00C0497D">
            <w:pPr>
              <w:pStyle w:val="NoSpacing"/>
              <w:rPr>
                <w:sz w:val="14"/>
                <w:szCs w:val="18"/>
              </w:rPr>
            </w:pPr>
          </w:p>
          <w:p w:rsidR="00022F8F" w:rsidRPr="002F0C1C" w:rsidRDefault="00D84D16" w:rsidP="00C0497D">
            <w:pPr>
              <w:pStyle w:val="NoSpacing"/>
              <w:rPr>
                <w:b/>
                <w:sz w:val="20"/>
                <w:szCs w:val="18"/>
              </w:rPr>
            </w:pPr>
            <w:hyperlink r:id="rId23" w:history="1">
              <w:r w:rsidR="00022F8F" w:rsidRPr="002F0C1C">
                <w:rPr>
                  <w:rStyle w:val="Hyperlink"/>
                  <w:b/>
                  <w:bCs/>
                  <w:color w:val="auto"/>
                  <w:sz w:val="20"/>
                  <w:szCs w:val="18"/>
                </w:rPr>
                <w:t>http://tinyurl.com/ynhwx7</w:t>
              </w:r>
            </w:hyperlink>
          </w:p>
        </w:tc>
        <w:tc>
          <w:tcPr>
            <w:tcW w:w="0" w:type="auto"/>
          </w:tcPr>
          <w:p w:rsidR="00022F8F" w:rsidRPr="00704DD7" w:rsidRDefault="00022F8F" w:rsidP="00C0497D">
            <w:pPr>
              <w:pStyle w:val="NoSpacing"/>
              <w:rPr>
                <w:sz w:val="20"/>
              </w:rPr>
            </w:pPr>
            <w:r w:rsidRPr="00704DD7">
              <w:rPr>
                <w:sz w:val="20"/>
              </w:rPr>
              <w:t>Very good background information, only.</w:t>
            </w:r>
          </w:p>
          <w:p w:rsidR="00022F8F" w:rsidRPr="00704DD7" w:rsidRDefault="00022F8F" w:rsidP="00C0497D">
            <w:pPr>
              <w:pStyle w:val="NoSpacing"/>
              <w:rPr>
                <w:sz w:val="20"/>
              </w:rPr>
            </w:pPr>
            <w:r w:rsidRPr="00704DD7">
              <w:rPr>
                <w:sz w:val="20"/>
              </w:rPr>
              <w:t>Not great for individual processes or chemicals</w:t>
            </w:r>
          </w:p>
        </w:tc>
      </w:tr>
      <w:tr w:rsidR="00F12E68" w:rsidTr="00C0497D">
        <w:tc>
          <w:tcPr>
            <w:tcW w:w="0" w:type="auto"/>
          </w:tcPr>
          <w:p w:rsidR="00022F8F" w:rsidRPr="002863D2" w:rsidRDefault="00022F8F" w:rsidP="00C0497D">
            <w:pPr>
              <w:pStyle w:val="NoSpacing"/>
              <w:rPr>
                <w:sz w:val="18"/>
              </w:rPr>
            </w:pPr>
          </w:p>
          <w:p w:rsidR="00022F8F" w:rsidRPr="002863D2" w:rsidRDefault="00022F8F" w:rsidP="00C0497D">
            <w:pPr>
              <w:pStyle w:val="NoSpacing"/>
              <w:rPr>
                <w:sz w:val="18"/>
              </w:rPr>
            </w:pPr>
            <w:r w:rsidRPr="002863D2">
              <w:rPr>
                <w:sz w:val="18"/>
              </w:rPr>
              <w:t>Chemistry Explained</w:t>
            </w:r>
          </w:p>
        </w:tc>
        <w:tc>
          <w:tcPr>
            <w:tcW w:w="0" w:type="auto"/>
          </w:tcPr>
          <w:p w:rsidR="00022F8F" w:rsidRPr="00BC523A" w:rsidRDefault="00022F8F" w:rsidP="00C0497D">
            <w:pPr>
              <w:pStyle w:val="NoSpacing"/>
              <w:rPr>
                <w:sz w:val="14"/>
                <w:szCs w:val="20"/>
              </w:rPr>
            </w:pPr>
          </w:p>
          <w:p w:rsidR="00022F8F" w:rsidRPr="002863D2" w:rsidRDefault="00D84D16" w:rsidP="00C0497D">
            <w:pPr>
              <w:pStyle w:val="NoSpacing"/>
              <w:rPr>
                <w:b/>
                <w:sz w:val="20"/>
                <w:szCs w:val="20"/>
              </w:rPr>
            </w:pPr>
            <w:hyperlink r:id="rId24" w:history="1">
              <w:r w:rsidR="00022F8F" w:rsidRPr="002863D2">
                <w:rPr>
                  <w:rStyle w:val="Hyperlink"/>
                  <w:bCs/>
                  <w:color w:val="auto"/>
                  <w:sz w:val="20"/>
                  <w:szCs w:val="20"/>
                </w:rPr>
                <w:t>http://www.chemistryexplained.com/index.html</w:t>
              </w:r>
            </w:hyperlink>
            <w:r w:rsidR="00022F8F" w:rsidRPr="002863D2">
              <w:rPr>
                <w:sz w:val="20"/>
                <w:szCs w:val="20"/>
              </w:rPr>
              <w:t xml:space="preserve">    </w:t>
            </w:r>
          </w:p>
          <w:p w:rsidR="00022F8F" w:rsidRPr="002F0C1C" w:rsidRDefault="00022F8F" w:rsidP="00C0497D">
            <w:pPr>
              <w:pStyle w:val="NoSpacing"/>
              <w:rPr>
                <w:b/>
                <w:sz w:val="20"/>
                <w:szCs w:val="20"/>
              </w:rPr>
            </w:pPr>
            <w:r w:rsidRPr="002863D2">
              <w:rPr>
                <w:b/>
                <w:sz w:val="20"/>
                <w:szCs w:val="20"/>
              </w:rPr>
              <w:t xml:space="preserve"> </w:t>
            </w:r>
            <w:r w:rsidRPr="00BA58EB">
              <w:rPr>
                <w:b/>
                <w:sz w:val="16"/>
                <w:szCs w:val="20"/>
              </w:rPr>
              <w:t xml:space="preserve">                                                                 </w:t>
            </w:r>
            <w:r w:rsidRPr="002863D2">
              <w:rPr>
                <w:b/>
                <w:sz w:val="20"/>
                <w:szCs w:val="20"/>
              </w:rPr>
              <w:t xml:space="preserve">                                                </w:t>
            </w:r>
            <w:hyperlink r:id="rId25" w:history="1">
              <w:r w:rsidRPr="002F0C1C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http://tinyurl.com/65nu952</w:t>
              </w:r>
            </w:hyperlink>
          </w:p>
        </w:tc>
        <w:tc>
          <w:tcPr>
            <w:tcW w:w="0" w:type="auto"/>
          </w:tcPr>
          <w:p w:rsidR="00022F8F" w:rsidRPr="00704DD7" w:rsidRDefault="00022F8F" w:rsidP="00C0497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Another solid source.  The bibliographies at the end of each article are excellent.</w:t>
            </w:r>
          </w:p>
        </w:tc>
      </w:tr>
      <w:tr w:rsidR="00F12E68" w:rsidTr="00C0497D">
        <w:tc>
          <w:tcPr>
            <w:tcW w:w="0" w:type="auto"/>
          </w:tcPr>
          <w:p w:rsidR="00022F8F" w:rsidRPr="002863D2" w:rsidRDefault="00022F8F" w:rsidP="00C0497D">
            <w:pPr>
              <w:pStyle w:val="NoSpacing"/>
              <w:rPr>
                <w:sz w:val="18"/>
                <w:szCs w:val="20"/>
              </w:rPr>
            </w:pPr>
          </w:p>
          <w:p w:rsidR="00022F8F" w:rsidRPr="002863D2" w:rsidRDefault="00022F8F" w:rsidP="00C0497D">
            <w:pPr>
              <w:pStyle w:val="NoSpacing"/>
              <w:rPr>
                <w:sz w:val="18"/>
                <w:szCs w:val="20"/>
              </w:rPr>
            </w:pPr>
            <w:r w:rsidRPr="002863D2">
              <w:rPr>
                <w:sz w:val="18"/>
                <w:szCs w:val="20"/>
              </w:rPr>
              <w:t>The Brain at McGill</w:t>
            </w:r>
          </w:p>
        </w:tc>
        <w:tc>
          <w:tcPr>
            <w:tcW w:w="0" w:type="auto"/>
          </w:tcPr>
          <w:p w:rsidR="00022F8F" w:rsidRPr="00BA58EB" w:rsidRDefault="00022F8F" w:rsidP="00C0497D">
            <w:pPr>
              <w:pStyle w:val="NoSpacing"/>
              <w:rPr>
                <w:sz w:val="14"/>
              </w:rPr>
            </w:pPr>
          </w:p>
          <w:p w:rsidR="00022F8F" w:rsidRPr="002863D2" w:rsidRDefault="00D84D16" w:rsidP="00C0497D">
            <w:pPr>
              <w:pStyle w:val="NoSpacing"/>
            </w:pPr>
            <w:hyperlink r:id="rId26" w:history="1">
              <w:r w:rsidR="00022F8F" w:rsidRPr="002863D2">
                <w:rPr>
                  <w:rStyle w:val="Hyperlink"/>
                  <w:color w:val="auto"/>
                  <w:sz w:val="20"/>
                  <w:szCs w:val="20"/>
                </w:rPr>
                <w:t>http://thebrain.mcgill.ca</w:t>
              </w:r>
            </w:hyperlink>
          </w:p>
        </w:tc>
        <w:tc>
          <w:tcPr>
            <w:tcW w:w="0" w:type="auto"/>
          </w:tcPr>
          <w:p w:rsidR="00022F8F" w:rsidRPr="00704DD7" w:rsidRDefault="00022F8F" w:rsidP="00C0497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Just... wow ... multiple levels of expertise depending upon your interest, all about the brain.</w:t>
            </w:r>
          </w:p>
        </w:tc>
      </w:tr>
      <w:tr w:rsidR="009E7C78" w:rsidTr="00C0497D">
        <w:tc>
          <w:tcPr>
            <w:tcW w:w="0" w:type="auto"/>
          </w:tcPr>
          <w:p w:rsidR="009E7C78" w:rsidRPr="002863D2" w:rsidRDefault="009E7C78" w:rsidP="00C0497D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WebMD</w:t>
            </w:r>
          </w:p>
        </w:tc>
        <w:tc>
          <w:tcPr>
            <w:tcW w:w="0" w:type="auto"/>
          </w:tcPr>
          <w:p w:rsidR="009E7C78" w:rsidRDefault="00D84D16" w:rsidP="00C0497D">
            <w:pPr>
              <w:pStyle w:val="NoSpacing"/>
            </w:pPr>
            <w:hyperlink r:id="rId27" w:history="1">
              <w:r w:rsidR="009E7C78" w:rsidRPr="009E7C78">
                <w:rPr>
                  <w:rStyle w:val="Hyperlink"/>
                  <w:color w:val="auto"/>
                  <w:sz w:val="20"/>
                </w:rPr>
                <w:t>http://www.webmd.com/</w:t>
              </w:r>
            </w:hyperlink>
          </w:p>
          <w:p w:rsidR="009E7C78" w:rsidRPr="00BC523A" w:rsidRDefault="009E7C78" w:rsidP="00C0497D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</w:tcPr>
          <w:p w:rsidR="009E7C78" w:rsidRDefault="009E7C78" w:rsidP="00C0497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This covers the basics of medical issues.</w:t>
            </w:r>
          </w:p>
        </w:tc>
      </w:tr>
      <w:tr w:rsidR="009E7C78" w:rsidTr="00C0497D">
        <w:tc>
          <w:tcPr>
            <w:tcW w:w="0" w:type="auto"/>
          </w:tcPr>
          <w:p w:rsidR="009E7C78" w:rsidRDefault="009E7C78" w:rsidP="00C0497D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 Medical Biochemistry Page</w:t>
            </w:r>
          </w:p>
        </w:tc>
        <w:tc>
          <w:tcPr>
            <w:tcW w:w="0" w:type="auto"/>
          </w:tcPr>
          <w:p w:rsidR="009E7C78" w:rsidRPr="009C51BE" w:rsidRDefault="00D84D16" w:rsidP="00C0497D">
            <w:pPr>
              <w:pStyle w:val="NoSpacing"/>
              <w:rPr>
                <w:sz w:val="20"/>
                <w:szCs w:val="22"/>
              </w:rPr>
            </w:pPr>
            <w:hyperlink r:id="rId28" w:history="1">
              <w:r w:rsidR="009E7C78" w:rsidRPr="009C51BE">
                <w:rPr>
                  <w:rStyle w:val="Hyperlink"/>
                  <w:color w:val="auto"/>
                  <w:sz w:val="20"/>
                  <w:szCs w:val="22"/>
                </w:rPr>
                <w:t>http://www.themedicalbiochemistrypage.org/</w:t>
              </w:r>
            </w:hyperlink>
          </w:p>
          <w:p w:rsidR="00105B37" w:rsidRPr="00105B37" w:rsidRDefault="00105B37" w:rsidP="00C0497D">
            <w:pPr>
              <w:pStyle w:val="NoSpacing"/>
              <w:rPr>
                <w:sz w:val="10"/>
                <w:szCs w:val="22"/>
              </w:rPr>
            </w:pPr>
          </w:p>
          <w:p w:rsidR="009E7C78" w:rsidRPr="009C51BE" w:rsidRDefault="00D84D16" w:rsidP="00C0497D">
            <w:pPr>
              <w:pStyle w:val="NoSpacing"/>
              <w:rPr>
                <w:b/>
                <w:bCs/>
                <w:sz w:val="20"/>
              </w:rPr>
            </w:pPr>
            <w:hyperlink r:id="rId29" w:history="1">
              <w:r w:rsidR="00105B37" w:rsidRPr="009C51BE">
                <w:rPr>
                  <w:rStyle w:val="Hyperlink"/>
                  <w:b/>
                  <w:bCs/>
                  <w:color w:val="auto"/>
                  <w:sz w:val="20"/>
                  <w:szCs w:val="22"/>
                </w:rPr>
                <w:t>http://tinyurl.com/mmhv98r</w:t>
              </w:r>
            </w:hyperlink>
          </w:p>
          <w:p w:rsidR="00105B37" w:rsidRPr="00105B37" w:rsidRDefault="00105B37" w:rsidP="00C0497D">
            <w:pPr>
              <w:pStyle w:val="NoSpacing"/>
              <w:rPr>
                <w:sz w:val="10"/>
              </w:rPr>
            </w:pPr>
          </w:p>
        </w:tc>
        <w:tc>
          <w:tcPr>
            <w:tcW w:w="0" w:type="auto"/>
          </w:tcPr>
          <w:p w:rsidR="009E7C78" w:rsidRDefault="009E7C78" w:rsidP="00C0497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 bit complex, but a wonderful source for biochemistry.</w:t>
            </w:r>
          </w:p>
        </w:tc>
      </w:tr>
    </w:tbl>
    <w:p w:rsidR="00022F8F" w:rsidRPr="005C6168" w:rsidRDefault="00022F8F" w:rsidP="00022F8F">
      <w:pPr>
        <w:pStyle w:val="NoSpacing"/>
        <w:rPr>
          <w:sz w:val="14"/>
        </w:rPr>
      </w:pPr>
    </w:p>
    <w:p w:rsidR="009E7C78" w:rsidRDefault="009E7C78" w:rsidP="00022F8F">
      <w:pPr>
        <w:pStyle w:val="NoSpacing"/>
        <w:rPr>
          <w:b/>
        </w:rPr>
      </w:pPr>
    </w:p>
    <w:p w:rsidR="009E7C78" w:rsidRDefault="009E7C78" w:rsidP="00022F8F">
      <w:pPr>
        <w:pStyle w:val="NoSpacing"/>
      </w:pPr>
    </w:p>
    <w:p w:rsidR="00BC523A" w:rsidRDefault="00BC523A">
      <w:pPr>
        <w:spacing w:after="0"/>
        <w:rPr>
          <w:rFonts w:eastAsiaTheme="minorHAnsi"/>
          <w:szCs w:val="24"/>
        </w:rPr>
      </w:pPr>
      <w:r>
        <w:br w:type="page"/>
      </w:r>
    </w:p>
    <w:p w:rsidR="00022F8F" w:rsidRDefault="00022F8F" w:rsidP="00022F8F">
      <w:pPr>
        <w:pStyle w:val="NoSpacing"/>
      </w:pPr>
      <w:r>
        <w:lastRenderedPageBreak/>
        <w:t xml:space="preserve">Research ideas: </w:t>
      </w:r>
    </w:p>
    <w:p w:rsidR="00022F8F" w:rsidRPr="006F3213" w:rsidRDefault="00022F8F" w:rsidP="00022F8F">
      <w:pPr>
        <w:pStyle w:val="NoSpacing"/>
        <w:rPr>
          <w:sz w:val="16"/>
        </w:rPr>
      </w:pPr>
      <w:r w:rsidRPr="006F3213">
        <w:rPr>
          <w:sz w:val="16"/>
        </w:rPr>
        <w:t xml:space="preserve"> </w:t>
      </w:r>
    </w:p>
    <w:p w:rsidR="00022F8F" w:rsidRPr="006F3213" w:rsidRDefault="00022F8F" w:rsidP="00022F8F">
      <w:pPr>
        <w:pStyle w:val="NoSpacing"/>
        <w:rPr>
          <w:sz w:val="16"/>
        </w:rPr>
        <w:sectPr w:rsidR="00022F8F" w:rsidRPr="006F3213" w:rsidSect="00BE58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2F8F" w:rsidRDefault="00022F8F" w:rsidP="00022F8F">
      <w:pPr>
        <w:pStyle w:val="NoSpacing"/>
      </w:pPr>
      <w:r>
        <w:lastRenderedPageBreak/>
        <w:t xml:space="preserve">Chemicals: 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aluminum oxide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calcium sulfate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sodium fluoride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lithium carbonate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resveratrol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sodium lauryl sulfate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oxytocin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vasopressin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dopamine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ethanol</w:t>
      </w:r>
    </w:p>
    <w:p w:rsidR="00022F8F" w:rsidRDefault="00022F8F" w:rsidP="00022F8F">
      <w:pPr>
        <w:pStyle w:val="NoSpacing"/>
        <w:numPr>
          <w:ilvl w:val="0"/>
          <w:numId w:val="1"/>
        </w:numPr>
      </w:pPr>
      <w:proofErr w:type="spellStart"/>
      <w:r>
        <w:lastRenderedPageBreak/>
        <w:t>bis</w:t>
      </w:r>
      <w:proofErr w:type="spellEnd"/>
      <w:r>
        <w:t>-phenol A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niacin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vitamin D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folic acid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lactose</w:t>
      </w:r>
      <w:r w:rsidR="002B5F46">
        <w:t>/lactase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sodium stearate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acetylsalicylic acid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penicillin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tetracycline</w:t>
      </w:r>
    </w:p>
    <w:p w:rsidR="00022F8F" w:rsidRDefault="00022F8F" w:rsidP="00022F8F">
      <w:pPr>
        <w:pStyle w:val="NoSpacing"/>
        <w:numPr>
          <w:ilvl w:val="0"/>
          <w:numId w:val="1"/>
        </w:numPr>
      </w:pPr>
      <w:proofErr w:type="spellStart"/>
      <w:r>
        <w:t>lipitor</w:t>
      </w:r>
      <w:proofErr w:type="spellEnd"/>
    </w:p>
    <w:p w:rsidR="00022F8F" w:rsidRDefault="00022F8F" w:rsidP="00022F8F">
      <w:pPr>
        <w:pStyle w:val="NoSpacing"/>
        <w:numPr>
          <w:ilvl w:val="0"/>
          <w:numId w:val="1"/>
        </w:numPr>
      </w:pPr>
      <w:r>
        <w:t>insulin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lastRenderedPageBreak/>
        <w:t>ammonia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methane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water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testosterone</w:t>
      </w:r>
    </w:p>
    <w:p w:rsidR="00022F8F" w:rsidRDefault="00022F8F" w:rsidP="00022F8F">
      <w:pPr>
        <w:pStyle w:val="NoSpacing"/>
        <w:numPr>
          <w:ilvl w:val="0"/>
          <w:numId w:val="1"/>
        </w:numPr>
      </w:pPr>
      <w:proofErr w:type="spellStart"/>
      <w:r>
        <w:t>esterdiol</w:t>
      </w:r>
      <w:proofErr w:type="spellEnd"/>
    </w:p>
    <w:p w:rsidR="00022F8F" w:rsidRDefault="00022F8F" w:rsidP="00022F8F">
      <w:pPr>
        <w:pStyle w:val="NoSpacing"/>
        <w:numPr>
          <w:ilvl w:val="0"/>
          <w:numId w:val="1"/>
        </w:numPr>
      </w:pPr>
      <w:r>
        <w:t>aromatase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epinephrine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serotonin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rare earth metals</w:t>
      </w:r>
    </w:p>
    <w:p w:rsidR="00022F8F" w:rsidRDefault="00022F8F" w:rsidP="00022F8F">
      <w:pPr>
        <w:pStyle w:val="NoSpacing"/>
        <w:numPr>
          <w:ilvl w:val="0"/>
          <w:numId w:val="1"/>
        </w:numPr>
      </w:pPr>
      <w:r>
        <w:t>noble gases</w:t>
      </w:r>
    </w:p>
    <w:p w:rsidR="002B5F46" w:rsidRDefault="002B5F46" w:rsidP="00022F8F">
      <w:pPr>
        <w:pStyle w:val="NoSpacing"/>
        <w:numPr>
          <w:ilvl w:val="0"/>
          <w:numId w:val="1"/>
        </w:numPr>
      </w:pPr>
      <w:r>
        <w:t>resveratrol</w:t>
      </w:r>
    </w:p>
    <w:p w:rsidR="00022F8F" w:rsidRDefault="00022F8F" w:rsidP="00022F8F">
      <w:pPr>
        <w:pStyle w:val="NoSpacing"/>
        <w:sectPr w:rsidR="00022F8F" w:rsidSect="00B55A7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22F8F" w:rsidRPr="00AA7706" w:rsidRDefault="00022F8F" w:rsidP="00022F8F">
      <w:pPr>
        <w:pStyle w:val="NoSpacing"/>
        <w:rPr>
          <w:sz w:val="18"/>
        </w:rPr>
      </w:pPr>
    </w:p>
    <w:p w:rsidR="00022F8F" w:rsidRPr="00AA7706" w:rsidRDefault="00022F8F" w:rsidP="00022F8F">
      <w:pPr>
        <w:pStyle w:val="NoSpacing"/>
        <w:rPr>
          <w:sz w:val="18"/>
        </w:rPr>
      </w:pPr>
    </w:p>
    <w:p w:rsidR="00022F8F" w:rsidRPr="00AA7706" w:rsidRDefault="00022F8F" w:rsidP="00022F8F">
      <w:pPr>
        <w:pStyle w:val="NoSpacing"/>
        <w:rPr>
          <w:sz w:val="18"/>
        </w:rPr>
      </w:pPr>
    </w:p>
    <w:p w:rsidR="00022F8F" w:rsidRDefault="00022F8F" w:rsidP="00022F8F">
      <w:pPr>
        <w:pStyle w:val="NoSpacing"/>
      </w:pPr>
      <w:r>
        <w:t xml:space="preserve">Chemical Processes / Environmental Issues / Biochemical Processes </w:t>
      </w:r>
    </w:p>
    <w:p w:rsidR="00022F8F" w:rsidRPr="004B199B" w:rsidRDefault="00022F8F" w:rsidP="00022F8F">
      <w:pPr>
        <w:pStyle w:val="NoSpacing"/>
        <w:rPr>
          <w:sz w:val="10"/>
        </w:rPr>
      </w:pPr>
    </w:p>
    <w:p w:rsidR="00022F8F" w:rsidRDefault="00022F8F" w:rsidP="00022F8F">
      <w:pPr>
        <w:pStyle w:val="NoSpacing"/>
        <w:numPr>
          <w:ilvl w:val="0"/>
          <w:numId w:val="4"/>
        </w:numPr>
      </w:pPr>
      <w:r>
        <w:t>fermentation</w:t>
      </w:r>
    </w:p>
    <w:p w:rsidR="00022F8F" w:rsidRDefault="00022F8F" w:rsidP="00022F8F">
      <w:pPr>
        <w:pStyle w:val="NoSpacing"/>
        <w:numPr>
          <w:ilvl w:val="0"/>
          <w:numId w:val="4"/>
        </w:numPr>
      </w:pPr>
      <w:r>
        <w:t>batteries / electrochemical cells</w:t>
      </w:r>
    </w:p>
    <w:p w:rsidR="00022F8F" w:rsidRDefault="00022F8F" w:rsidP="00022F8F">
      <w:pPr>
        <w:pStyle w:val="NoSpacing"/>
        <w:numPr>
          <w:ilvl w:val="0"/>
          <w:numId w:val="4"/>
        </w:numPr>
      </w:pPr>
      <w:r>
        <w:t>photosynthesis</w:t>
      </w:r>
    </w:p>
    <w:p w:rsidR="00022F8F" w:rsidRDefault="00022F8F" w:rsidP="00022F8F">
      <w:pPr>
        <w:pStyle w:val="NoSpacing"/>
        <w:numPr>
          <w:ilvl w:val="0"/>
          <w:numId w:val="4"/>
        </w:numPr>
      </w:pPr>
      <w:r>
        <w:t>changing leaf color</w:t>
      </w:r>
    </w:p>
    <w:p w:rsidR="00022F8F" w:rsidRDefault="00022F8F" w:rsidP="00022F8F">
      <w:pPr>
        <w:pStyle w:val="NoSpacing"/>
        <w:numPr>
          <w:ilvl w:val="0"/>
          <w:numId w:val="4"/>
        </w:numPr>
      </w:pPr>
      <w:r>
        <w:t xml:space="preserve">chemical foundations for environmental concerns (climate change, petroleum consumption, recycling, air quality, water quality, deforestation, urban sprawl) </w:t>
      </w:r>
    </w:p>
    <w:p w:rsidR="00022F8F" w:rsidRDefault="00022F8F" w:rsidP="00022F8F">
      <w:pPr>
        <w:pStyle w:val="NoSpacing"/>
        <w:numPr>
          <w:ilvl w:val="0"/>
          <w:numId w:val="4"/>
        </w:numPr>
      </w:pPr>
      <w:r>
        <w:t>desertification</w:t>
      </w:r>
    </w:p>
    <w:p w:rsidR="00022F8F" w:rsidRDefault="00022F8F" w:rsidP="00022F8F">
      <w:pPr>
        <w:pStyle w:val="NoSpacing"/>
        <w:numPr>
          <w:ilvl w:val="0"/>
          <w:numId w:val="4"/>
        </w:numPr>
      </w:pPr>
      <w:r>
        <w:t>ocean acidification</w:t>
      </w:r>
    </w:p>
    <w:p w:rsidR="00022F8F" w:rsidRDefault="00022F8F" w:rsidP="00022F8F">
      <w:pPr>
        <w:pStyle w:val="NoSpacing"/>
        <w:numPr>
          <w:ilvl w:val="0"/>
          <w:numId w:val="4"/>
        </w:numPr>
      </w:pPr>
      <w:r>
        <w:t>recycling plastics</w:t>
      </w:r>
    </w:p>
    <w:p w:rsidR="00022F8F" w:rsidRDefault="00022F8F" w:rsidP="00022F8F">
      <w:pPr>
        <w:pStyle w:val="NoSpacing"/>
        <w:numPr>
          <w:ilvl w:val="0"/>
          <w:numId w:val="4"/>
        </w:numPr>
      </w:pPr>
      <w:r>
        <w:t xml:space="preserve">water purification in Mt. </w:t>
      </w:r>
      <w:proofErr w:type="spellStart"/>
      <w:r>
        <w:t>Kisco</w:t>
      </w:r>
      <w:proofErr w:type="spellEnd"/>
      <w:r>
        <w:t>, Danbury, Waterbury, home/well water treatment</w:t>
      </w:r>
    </w:p>
    <w:p w:rsidR="00022F8F" w:rsidRDefault="00022F8F" w:rsidP="00022F8F">
      <w:pPr>
        <w:pStyle w:val="NoSpacing"/>
        <w:numPr>
          <w:ilvl w:val="0"/>
          <w:numId w:val="4"/>
        </w:numPr>
      </w:pPr>
      <w:r>
        <w:t xml:space="preserve">recycling sewage water </w:t>
      </w:r>
    </w:p>
    <w:p w:rsidR="00022F8F" w:rsidRDefault="00022F8F" w:rsidP="00022F8F">
      <w:pPr>
        <w:pStyle w:val="NoSpacing"/>
        <w:numPr>
          <w:ilvl w:val="0"/>
          <w:numId w:val="4"/>
        </w:numPr>
      </w:pPr>
      <w:r>
        <w:t>sewage treatment (physical means and chemical e.g. flocculation, chlorination)</w:t>
      </w:r>
    </w:p>
    <w:p w:rsidR="00022F8F" w:rsidRDefault="00022F8F" w:rsidP="00022F8F">
      <w:pPr>
        <w:pStyle w:val="NoSpacing"/>
        <w:numPr>
          <w:ilvl w:val="0"/>
          <w:numId w:val="4"/>
        </w:numPr>
      </w:pPr>
      <w:r>
        <w:t>acid precipitation / acid deposition</w:t>
      </w:r>
    </w:p>
    <w:p w:rsidR="00022F8F" w:rsidRDefault="00022F8F" w:rsidP="00022F8F">
      <w:pPr>
        <w:pStyle w:val="NoSpacing"/>
        <w:numPr>
          <w:ilvl w:val="0"/>
          <w:numId w:val="4"/>
        </w:numPr>
      </w:pPr>
      <w:r>
        <w:t xml:space="preserve">alternative energies (solar panels, wind turbines, tidal turbines, </w:t>
      </w:r>
      <w:proofErr w:type="spellStart"/>
      <w:r>
        <w:t>graphene</w:t>
      </w:r>
      <w:proofErr w:type="spellEnd"/>
      <w:r>
        <w:t>, geothermal, nuclear)</w:t>
      </w:r>
    </w:p>
    <w:p w:rsidR="00022F8F" w:rsidRDefault="00022F8F" w:rsidP="00022F8F">
      <w:pPr>
        <w:pStyle w:val="NoSpacing"/>
        <w:numPr>
          <w:ilvl w:val="0"/>
          <w:numId w:val="4"/>
        </w:numPr>
      </w:pPr>
      <w:r>
        <w:t>disposal of prescription drugs</w:t>
      </w:r>
    </w:p>
    <w:p w:rsidR="00022F8F" w:rsidRDefault="00022F8F" w:rsidP="00022F8F">
      <w:pPr>
        <w:pStyle w:val="NoSpacing"/>
        <w:numPr>
          <w:ilvl w:val="0"/>
          <w:numId w:val="4"/>
        </w:numPr>
      </w:pPr>
      <w:r>
        <w:t>nervous system transmission (hormonal / neuronal)</w:t>
      </w:r>
    </w:p>
    <w:p w:rsidR="00022F8F" w:rsidRDefault="00022F8F" w:rsidP="00022F8F">
      <w:pPr>
        <w:pStyle w:val="NoSpacing"/>
        <w:numPr>
          <w:ilvl w:val="0"/>
          <w:numId w:val="4"/>
        </w:numPr>
      </w:pPr>
      <w:r>
        <w:t xml:space="preserve">chemical foundations / treatments for diseases / conditions such as: diabetes mellitus, diabetes </w:t>
      </w:r>
      <w:proofErr w:type="spellStart"/>
      <w:r>
        <w:t>insipidus</w:t>
      </w:r>
      <w:proofErr w:type="spellEnd"/>
      <w:r>
        <w:t>, anemia, osteoporosis, asthma …</w:t>
      </w:r>
      <w:proofErr w:type="spellStart"/>
      <w:r>
        <w:t>etc</w:t>
      </w:r>
      <w:proofErr w:type="spellEnd"/>
    </w:p>
    <w:p w:rsidR="00022F8F" w:rsidRDefault="00022F8F" w:rsidP="00022F8F">
      <w:pPr>
        <w:pStyle w:val="NoSpacing"/>
        <w:numPr>
          <w:ilvl w:val="0"/>
          <w:numId w:val="4"/>
        </w:numPr>
      </w:pPr>
      <w:r>
        <w:t>biochemical effects of yo-yo dieting</w:t>
      </w:r>
    </w:p>
    <w:p w:rsidR="00022F8F" w:rsidRPr="00671DA3" w:rsidRDefault="00022F8F" w:rsidP="00022F8F">
      <w:pPr>
        <w:pStyle w:val="NoSpacing"/>
        <w:numPr>
          <w:ilvl w:val="0"/>
          <w:numId w:val="4"/>
        </w:numPr>
        <w:rPr>
          <w:sz w:val="22"/>
        </w:rPr>
      </w:pPr>
      <w:r w:rsidRPr="00671DA3">
        <w:t>physiological changes to your body, due to exercise</w:t>
      </w:r>
      <w:r>
        <w:t xml:space="preserve"> </w:t>
      </w:r>
      <w:r w:rsidRPr="00671DA3">
        <w:rPr>
          <w:sz w:val="16"/>
          <w:szCs w:val="16"/>
        </w:rPr>
        <w:t xml:space="preserve">(great site: </w:t>
      </w:r>
      <w:hyperlink r:id="rId30" w:history="1">
        <w:r w:rsidRPr="00671DA3">
          <w:rPr>
            <w:rStyle w:val="Hyperlink"/>
            <w:sz w:val="14"/>
            <w:szCs w:val="16"/>
          </w:rPr>
          <w:t>http://www.chemistry.wustl.edu/~edudev/LabTutorials/Buffer/Buffer.html</w:t>
        </w:r>
      </w:hyperlink>
      <w:r>
        <w:rPr>
          <w:sz w:val="14"/>
          <w:szCs w:val="16"/>
        </w:rPr>
        <w:t>)</w:t>
      </w:r>
    </w:p>
    <w:p w:rsidR="00022F8F" w:rsidRPr="00671DA3" w:rsidRDefault="00022F8F" w:rsidP="00022F8F">
      <w:pPr>
        <w:pStyle w:val="NoSpacing"/>
        <w:ind w:left="720"/>
      </w:pPr>
    </w:p>
    <w:p w:rsidR="00767371" w:rsidRDefault="00767371"/>
    <w:sectPr w:rsidR="00767371" w:rsidSect="00B55A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52F0"/>
    <w:multiLevelType w:val="hybridMultilevel"/>
    <w:tmpl w:val="FA7C0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548"/>
    <w:multiLevelType w:val="hybridMultilevel"/>
    <w:tmpl w:val="164CA8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5923"/>
    <w:multiLevelType w:val="hybridMultilevel"/>
    <w:tmpl w:val="7D6E7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84265"/>
    <w:multiLevelType w:val="hybridMultilevel"/>
    <w:tmpl w:val="EB5488FA"/>
    <w:lvl w:ilvl="0" w:tplc="A9EC6450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8F"/>
    <w:rsid w:val="00022F8F"/>
    <w:rsid w:val="00105B37"/>
    <w:rsid w:val="001316BA"/>
    <w:rsid w:val="0013489D"/>
    <w:rsid w:val="001E67F1"/>
    <w:rsid w:val="002B5F46"/>
    <w:rsid w:val="005A486C"/>
    <w:rsid w:val="00626AE5"/>
    <w:rsid w:val="006A7795"/>
    <w:rsid w:val="006F3213"/>
    <w:rsid w:val="00767371"/>
    <w:rsid w:val="007713BD"/>
    <w:rsid w:val="00776834"/>
    <w:rsid w:val="008B5DD3"/>
    <w:rsid w:val="009C51BE"/>
    <w:rsid w:val="009E7C78"/>
    <w:rsid w:val="00A41682"/>
    <w:rsid w:val="00AA7706"/>
    <w:rsid w:val="00B016DD"/>
    <w:rsid w:val="00B40CF8"/>
    <w:rsid w:val="00BA58EB"/>
    <w:rsid w:val="00BC523A"/>
    <w:rsid w:val="00D84D16"/>
    <w:rsid w:val="00E75360"/>
    <w:rsid w:val="00F1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21EA4-558F-430E-8C69-D0C24D2A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022F8F"/>
    <w:pPr>
      <w:spacing w:after="200"/>
    </w:pPr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360"/>
  </w:style>
  <w:style w:type="character" w:styleId="Hyperlink">
    <w:name w:val="Hyperlink"/>
    <w:uiPriority w:val="99"/>
    <w:unhideWhenUsed/>
    <w:rsid w:val="00022F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stuffworks.com/" TargetMode="External"/><Relationship Id="rId13" Type="http://schemas.openxmlformats.org/officeDocument/2006/relationships/hyperlink" Target="http://www.cancer.gov/" TargetMode="External"/><Relationship Id="rId18" Type="http://schemas.openxmlformats.org/officeDocument/2006/relationships/hyperlink" Target="http://tinyurl.com/6xxgo2" TargetMode="External"/><Relationship Id="rId26" Type="http://schemas.openxmlformats.org/officeDocument/2006/relationships/hyperlink" Target="http://thebrain.mcgill.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gs.gov/" TargetMode="External"/><Relationship Id="rId7" Type="http://schemas.openxmlformats.org/officeDocument/2006/relationships/hyperlink" Target="http://www.cdc.gov/" TargetMode="External"/><Relationship Id="rId12" Type="http://schemas.openxmlformats.org/officeDocument/2006/relationships/hyperlink" Target="http://tinyurl.com/2unnu5h" TargetMode="External"/><Relationship Id="rId17" Type="http://schemas.openxmlformats.org/officeDocument/2006/relationships/hyperlink" Target="http://www.nimh.nih.gov/index.shtml" TargetMode="External"/><Relationship Id="rId25" Type="http://schemas.openxmlformats.org/officeDocument/2006/relationships/hyperlink" Target="http://tinyurl.com/65nu95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h.gov/" TargetMode="External"/><Relationship Id="rId20" Type="http://schemas.openxmlformats.org/officeDocument/2006/relationships/hyperlink" Target="http://tinyurl.com/zu4jq" TargetMode="External"/><Relationship Id="rId29" Type="http://schemas.openxmlformats.org/officeDocument/2006/relationships/hyperlink" Target="http://tinyurl.com/mmhv98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nyurl.com/54tlbu" TargetMode="External"/><Relationship Id="rId11" Type="http://schemas.openxmlformats.org/officeDocument/2006/relationships/hyperlink" Target="http://lpi.oregonstate.edu/infocenter/" TargetMode="External"/><Relationship Id="rId24" Type="http://schemas.openxmlformats.org/officeDocument/2006/relationships/hyperlink" Target="http://www.chemistryexplained.com/index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ortal.acs.org/portal/acs/corg/content" TargetMode="External"/><Relationship Id="rId15" Type="http://schemas.openxmlformats.org/officeDocument/2006/relationships/hyperlink" Target="http://tinyurl.com/6d4qjyb" TargetMode="External"/><Relationship Id="rId23" Type="http://schemas.openxmlformats.org/officeDocument/2006/relationships/hyperlink" Target="http://tinyurl.com/ynhwx7" TargetMode="External"/><Relationship Id="rId28" Type="http://schemas.openxmlformats.org/officeDocument/2006/relationships/hyperlink" Target="http://www.themedicalbiochemistrypage.org/" TargetMode="External"/><Relationship Id="rId10" Type="http://schemas.openxmlformats.org/officeDocument/2006/relationships/hyperlink" Target="http://tinyurl.com/jf7t" TargetMode="External"/><Relationship Id="rId19" Type="http://schemas.openxmlformats.org/officeDocument/2006/relationships/hyperlink" Target="http://www.nlm.nih.gov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yperphysics.phy-astr.gsu.edu/hbase/hph.html" TargetMode="External"/><Relationship Id="rId14" Type="http://schemas.openxmlformats.org/officeDocument/2006/relationships/hyperlink" Target="http://www.nida.nih.gov/nidahome.html" TargetMode="External"/><Relationship Id="rId22" Type="http://schemas.openxmlformats.org/officeDocument/2006/relationships/hyperlink" Target="http://www.colorado.edu/physics/2000/index.pl?Type=TOC" TargetMode="External"/><Relationship Id="rId27" Type="http://schemas.openxmlformats.org/officeDocument/2006/relationships/hyperlink" Target="http://www.webmd.com/" TargetMode="External"/><Relationship Id="rId30" Type="http://schemas.openxmlformats.org/officeDocument/2006/relationships/hyperlink" Target="http://www.chemistry.wustl.edu/~edudev/LabTutorials/Buffer/Buff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 DiGaetano</dc:creator>
  <cp:keywords/>
  <dc:description/>
  <cp:lastModifiedBy>F T DiGaetano</cp:lastModifiedBy>
  <cp:revision>18</cp:revision>
  <dcterms:created xsi:type="dcterms:W3CDTF">2013-08-16T17:08:00Z</dcterms:created>
  <dcterms:modified xsi:type="dcterms:W3CDTF">2013-08-20T20:02:00Z</dcterms:modified>
</cp:coreProperties>
</file>